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F0" w:rsidRPr="00D979E4" w:rsidRDefault="00443AF0" w:rsidP="00D979E4">
      <w:pPr>
        <w:pStyle w:val="Caption"/>
        <w:rPr>
          <w:rFonts w:ascii="Sylfaen" w:hAnsi="Sylfaen"/>
          <w:b w:val="0"/>
          <w:sz w:val="24"/>
          <w:szCs w:val="24"/>
        </w:rPr>
      </w:pPr>
      <w:r w:rsidRPr="00D979E4">
        <w:rPr>
          <w:rFonts w:ascii="Sylfaen" w:hAnsi="Sylfaen" w:cs="Sylfaen"/>
          <w:b w:val="0"/>
          <w:sz w:val="24"/>
          <w:szCs w:val="24"/>
        </w:rPr>
        <w:t>ՀԱՇՎԵՏՎՈՒԹՅՈՒՆ</w:t>
      </w:r>
      <w:r w:rsidRPr="00D979E4">
        <w:rPr>
          <w:rFonts w:ascii="Sylfaen" w:hAnsi="Sylfaen"/>
          <w:b w:val="0"/>
          <w:sz w:val="24"/>
          <w:szCs w:val="24"/>
        </w:rPr>
        <w:t xml:space="preserve"> </w:t>
      </w:r>
    </w:p>
    <w:p w:rsidR="00D42445" w:rsidRPr="00D979E4" w:rsidRDefault="00662981" w:rsidP="00D979E4">
      <w:pPr>
        <w:pStyle w:val="Caption"/>
        <w:rPr>
          <w:rFonts w:ascii="Sylfaen" w:hAnsi="Sylfaen"/>
          <w:b w:val="0"/>
          <w:sz w:val="24"/>
          <w:szCs w:val="24"/>
        </w:rPr>
      </w:pPr>
      <w:r w:rsidRPr="00D979E4">
        <w:rPr>
          <w:rFonts w:ascii="Sylfaen" w:hAnsi="Sylfaen"/>
          <w:b w:val="0"/>
          <w:sz w:val="24"/>
          <w:szCs w:val="24"/>
        </w:rPr>
        <w:t>201</w:t>
      </w:r>
      <w:r w:rsidR="00C43B7D" w:rsidRPr="00D979E4">
        <w:rPr>
          <w:rFonts w:ascii="Sylfaen" w:hAnsi="Sylfaen"/>
          <w:b w:val="0"/>
          <w:sz w:val="24"/>
          <w:szCs w:val="24"/>
        </w:rPr>
        <w:t>8</w:t>
      </w:r>
      <w:r w:rsidRPr="00D979E4">
        <w:rPr>
          <w:rFonts w:ascii="Sylfaen" w:hAnsi="Sylfaen"/>
          <w:b w:val="0"/>
          <w:sz w:val="24"/>
          <w:szCs w:val="24"/>
        </w:rPr>
        <w:t xml:space="preserve"> </w:t>
      </w:r>
      <w:r w:rsidRPr="00D979E4">
        <w:rPr>
          <w:rFonts w:ascii="Sylfaen" w:hAnsi="Sylfaen" w:cs="Sylfaen"/>
          <w:b w:val="0"/>
          <w:sz w:val="24"/>
          <w:szCs w:val="24"/>
        </w:rPr>
        <w:t>ԹՎԱԿԱՆԻ</w:t>
      </w:r>
      <w:r w:rsidRPr="00D979E4">
        <w:rPr>
          <w:rFonts w:ascii="Sylfaen" w:hAnsi="Sylfaen"/>
          <w:b w:val="0"/>
          <w:sz w:val="24"/>
          <w:szCs w:val="24"/>
        </w:rPr>
        <w:t xml:space="preserve"> </w:t>
      </w:r>
      <w:r w:rsidRPr="00D979E4">
        <w:rPr>
          <w:rFonts w:ascii="Sylfaen" w:hAnsi="Sylfaen" w:cs="Sylfaen"/>
          <w:b w:val="0"/>
          <w:sz w:val="24"/>
          <w:szCs w:val="24"/>
        </w:rPr>
        <w:t>ԸՆԹԱՑՔՈՒՄ</w:t>
      </w:r>
      <w:r w:rsidR="00443AF0" w:rsidRPr="00D979E4">
        <w:rPr>
          <w:rFonts w:ascii="Sylfaen" w:hAnsi="Sylfaen"/>
          <w:b w:val="0"/>
          <w:sz w:val="24"/>
          <w:szCs w:val="24"/>
        </w:rPr>
        <w:t xml:space="preserve"> </w:t>
      </w:r>
      <w:r w:rsidR="00443AF0" w:rsidRPr="00D979E4">
        <w:rPr>
          <w:rFonts w:ascii="Sylfaen" w:hAnsi="Sylfaen" w:cs="Sylfaen"/>
          <w:b w:val="0"/>
          <w:sz w:val="24"/>
          <w:szCs w:val="24"/>
        </w:rPr>
        <w:t>ՔԱՂԱՔԱՇԻՆՈՒԹՅԱՆ</w:t>
      </w:r>
      <w:r w:rsidR="00443AF0" w:rsidRPr="00D979E4">
        <w:rPr>
          <w:rFonts w:ascii="Sylfaen" w:hAnsi="Sylfaen"/>
          <w:b w:val="0"/>
          <w:sz w:val="24"/>
          <w:szCs w:val="24"/>
        </w:rPr>
        <w:t xml:space="preserve"> </w:t>
      </w:r>
      <w:r w:rsidR="00443AF0" w:rsidRPr="00D979E4">
        <w:rPr>
          <w:rFonts w:ascii="Sylfaen" w:hAnsi="Sylfaen" w:cs="Sylfaen"/>
          <w:b w:val="0"/>
          <w:sz w:val="24"/>
          <w:szCs w:val="24"/>
        </w:rPr>
        <w:t>ՎԱՐՉՈՒԹՅԱՆ</w:t>
      </w:r>
      <w:r w:rsidR="00443AF0" w:rsidRPr="00D979E4">
        <w:rPr>
          <w:rFonts w:ascii="Sylfaen" w:hAnsi="Sylfaen"/>
          <w:b w:val="0"/>
          <w:sz w:val="24"/>
          <w:szCs w:val="24"/>
        </w:rPr>
        <w:t xml:space="preserve"> </w:t>
      </w:r>
      <w:r w:rsidR="00443AF0" w:rsidRPr="00D979E4">
        <w:rPr>
          <w:rFonts w:ascii="Sylfaen" w:hAnsi="Sylfaen" w:cs="Sylfaen"/>
          <w:b w:val="0"/>
          <w:sz w:val="24"/>
          <w:szCs w:val="24"/>
        </w:rPr>
        <w:t>ԿՈՂՄԻՑ</w:t>
      </w:r>
      <w:r w:rsidRPr="00D979E4">
        <w:rPr>
          <w:rFonts w:ascii="Sylfaen" w:hAnsi="Sylfaen"/>
          <w:b w:val="0"/>
          <w:sz w:val="24"/>
          <w:szCs w:val="24"/>
        </w:rPr>
        <w:t xml:space="preserve"> </w:t>
      </w:r>
      <w:r w:rsidRPr="00D979E4">
        <w:rPr>
          <w:rFonts w:ascii="Sylfaen" w:hAnsi="Sylfaen" w:cs="Sylfaen"/>
          <w:b w:val="0"/>
          <w:sz w:val="24"/>
          <w:szCs w:val="24"/>
        </w:rPr>
        <w:t>ԻՐԱԿԱՆԱՑՎԱԾ</w:t>
      </w:r>
      <w:r w:rsidRPr="00D979E4">
        <w:rPr>
          <w:rFonts w:ascii="Sylfaen" w:hAnsi="Sylfaen"/>
          <w:b w:val="0"/>
          <w:sz w:val="24"/>
          <w:szCs w:val="24"/>
        </w:rPr>
        <w:t xml:space="preserve"> </w:t>
      </w:r>
      <w:r w:rsidRPr="00D979E4">
        <w:rPr>
          <w:rFonts w:ascii="Sylfaen" w:hAnsi="Sylfaen" w:cs="Sylfaen"/>
          <w:b w:val="0"/>
          <w:sz w:val="24"/>
          <w:szCs w:val="24"/>
        </w:rPr>
        <w:t>ԱՇԽԱՏԱՆՔՆԵՐ</w:t>
      </w:r>
      <w:r w:rsidR="00443AF0" w:rsidRPr="00D979E4">
        <w:rPr>
          <w:rFonts w:ascii="Sylfaen" w:hAnsi="Sylfaen" w:cs="Sylfaen"/>
          <w:b w:val="0"/>
          <w:sz w:val="24"/>
          <w:szCs w:val="24"/>
        </w:rPr>
        <w:t>Ի</w:t>
      </w:r>
      <w:r w:rsidR="00443AF0" w:rsidRPr="00D979E4">
        <w:rPr>
          <w:rFonts w:ascii="Sylfaen" w:hAnsi="Sylfaen"/>
          <w:b w:val="0"/>
          <w:sz w:val="24"/>
          <w:szCs w:val="24"/>
        </w:rPr>
        <w:t xml:space="preserve"> </w:t>
      </w:r>
      <w:r w:rsidR="00443AF0" w:rsidRPr="00D979E4">
        <w:rPr>
          <w:rFonts w:ascii="Sylfaen" w:hAnsi="Sylfaen" w:cs="Sylfaen"/>
          <w:b w:val="0"/>
          <w:sz w:val="24"/>
          <w:szCs w:val="24"/>
        </w:rPr>
        <w:t>ՎԵՐԱԲԵՐՅԱԼ</w:t>
      </w:r>
    </w:p>
    <w:p w:rsidR="00D42445" w:rsidRDefault="00D42445" w:rsidP="005F477B">
      <w:pPr>
        <w:spacing w:line="276" w:lineRule="auto"/>
        <w:ind w:firstLine="708"/>
        <w:jc w:val="both"/>
        <w:rPr>
          <w:rFonts w:ascii="GHEA Grapalat" w:hAnsi="GHEA Grapalat" w:cs="Sylfaen"/>
        </w:rPr>
      </w:pPr>
    </w:p>
    <w:p w:rsidR="00C43B7D" w:rsidRDefault="00C43B7D" w:rsidP="002D61DF">
      <w:pPr>
        <w:spacing w:line="276" w:lineRule="auto"/>
        <w:ind w:firstLine="708"/>
        <w:jc w:val="both"/>
        <w:rPr>
          <w:rFonts w:ascii="GHEA Grapalat" w:hAnsi="GHEA Grapalat" w:cs="Sylfaen"/>
        </w:rPr>
      </w:pPr>
      <w:proofErr w:type="gramStart"/>
      <w:r>
        <w:rPr>
          <w:rFonts w:ascii="GHEA Grapalat" w:hAnsi="GHEA Grapalat" w:cs="Sylfaen"/>
        </w:rPr>
        <w:t xml:space="preserve">ՀՀ </w:t>
      </w:r>
      <w:proofErr w:type="spellStart"/>
      <w:r>
        <w:rPr>
          <w:rFonts w:ascii="GHEA Grapalat" w:hAnsi="GHEA Grapalat" w:cs="Sylfaen"/>
        </w:rPr>
        <w:t>Շիրակի</w:t>
      </w:r>
      <w:proofErr w:type="spellEnd"/>
      <w:r>
        <w:rPr>
          <w:rFonts w:ascii="GHEA Grapalat" w:hAnsi="GHEA Grapalat" w:cs="Sylfaen"/>
        </w:rPr>
        <w:t xml:space="preserve"> մ</w:t>
      </w:r>
      <w:r w:rsidR="00037C12" w:rsidRPr="007D172B">
        <w:rPr>
          <w:rFonts w:ascii="GHEA Grapalat" w:hAnsi="GHEA Grapalat" w:cs="Sylfaen"/>
          <w:lang w:val="hy-AM"/>
        </w:rPr>
        <w:t>արզում քաղաքաշին</w:t>
      </w:r>
      <w:r w:rsidR="000C13E0" w:rsidRPr="007D172B">
        <w:rPr>
          <w:rFonts w:ascii="GHEA Grapalat" w:hAnsi="GHEA Grapalat" w:cs="Sylfaen"/>
          <w:lang w:val="hy-AM"/>
        </w:rPr>
        <w:t>ության բնագավառում</w:t>
      </w:r>
      <w:r w:rsidR="00A23D43" w:rsidRPr="007D172B">
        <w:rPr>
          <w:rFonts w:ascii="GHEA Grapalat" w:hAnsi="GHEA Grapalat" w:cs="Sylfaen"/>
          <w:lang w:val="hy-AM"/>
        </w:rPr>
        <w:t xml:space="preserve"> 201</w:t>
      </w:r>
      <w:r>
        <w:rPr>
          <w:rFonts w:ascii="GHEA Grapalat" w:hAnsi="GHEA Grapalat" w:cs="Sylfaen"/>
        </w:rPr>
        <w:t>8</w:t>
      </w:r>
      <w:r w:rsidR="00A23D43" w:rsidRPr="007D172B">
        <w:rPr>
          <w:rFonts w:ascii="GHEA Grapalat" w:hAnsi="GHEA Grapalat" w:cs="Sylfaen"/>
          <w:lang w:val="hy-AM"/>
        </w:rPr>
        <w:t>թ.</w:t>
      </w:r>
      <w:proofErr w:type="gramEnd"/>
      <w:r w:rsidR="000C13E0" w:rsidRPr="007D172B">
        <w:rPr>
          <w:rFonts w:ascii="GHEA Grapalat" w:hAnsi="GHEA Grapalat" w:cs="Sylfaen"/>
          <w:lang w:val="hy-AM"/>
        </w:rPr>
        <w:t xml:space="preserve"> </w:t>
      </w:r>
      <w:r w:rsidR="00A23D43" w:rsidRPr="007D172B">
        <w:rPr>
          <w:rFonts w:ascii="GHEA Grapalat" w:hAnsi="GHEA Grapalat" w:cs="Sylfaen"/>
          <w:lang w:val="hy-AM"/>
        </w:rPr>
        <w:t xml:space="preserve">ընթացքում պետական բյուջեի միջոցներով և այլ ֆինանսական աղբյուրներով </w:t>
      </w:r>
      <w:r w:rsidR="000C13E0" w:rsidRPr="007D172B">
        <w:rPr>
          <w:rFonts w:ascii="GHEA Grapalat" w:hAnsi="GHEA Grapalat" w:cs="Sylfaen"/>
          <w:lang w:val="hy-AM"/>
        </w:rPr>
        <w:t>իրականաց</w:t>
      </w:r>
      <w:r w:rsidR="00A23D43" w:rsidRPr="007D172B">
        <w:rPr>
          <w:rFonts w:ascii="GHEA Grapalat" w:hAnsi="GHEA Grapalat" w:cs="Sylfaen"/>
          <w:lang w:val="hy-AM"/>
        </w:rPr>
        <w:t>վ</w:t>
      </w:r>
      <w:r w:rsidR="00037C12" w:rsidRPr="007D172B">
        <w:rPr>
          <w:rFonts w:ascii="GHEA Grapalat" w:hAnsi="GHEA Grapalat" w:cs="Sylfaen"/>
          <w:lang w:val="hy-AM"/>
        </w:rPr>
        <w:t xml:space="preserve">ել </w:t>
      </w:r>
      <w:r w:rsidR="00D04025" w:rsidRPr="007D172B">
        <w:rPr>
          <w:rFonts w:ascii="GHEA Grapalat" w:hAnsi="GHEA Grapalat" w:cs="Sylfaen"/>
          <w:lang w:val="hy-AM"/>
        </w:rPr>
        <w:t>են</w:t>
      </w:r>
      <w:r w:rsidR="00FA1A24" w:rsidRPr="007D172B">
        <w:rPr>
          <w:rFonts w:ascii="GHEA Grapalat" w:hAnsi="GHEA Grapalat" w:cs="Sylfaen"/>
          <w:lang w:val="hy-AM"/>
        </w:rPr>
        <w:t xml:space="preserve"> շուրջ</w:t>
      </w:r>
      <w:r w:rsidR="00037C12" w:rsidRPr="007D172B">
        <w:rPr>
          <w:rFonts w:ascii="GHEA Grapalat" w:hAnsi="GHEA Grapalat" w:cs="Sylfaen"/>
          <w:lang w:val="hy-AM"/>
        </w:rPr>
        <w:t xml:space="preserve"> </w:t>
      </w:r>
      <w:r w:rsidR="00025103">
        <w:rPr>
          <w:rFonts w:ascii="GHEA Grapalat" w:hAnsi="GHEA Grapalat"/>
          <w:b/>
          <w:bCs/>
          <w:color w:val="000000"/>
          <w:lang w:eastAsia="ru-RU"/>
        </w:rPr>
        <w:t>2</w:t>
      </w:r>
      <w:r>
        <w:rPr>
          <w:rFonts w:ascii="GHEA Grapalat" w:hAnsi="GHEA Grapalat"/>
          <w:b/>
          <w:bCs/>
          <w:color w:val="000000"/>
          <w:lang w:eastAsia="ru-RU"/>
        </w:rPr>
        <w:t>0</w:t>
      </w:r>
      <w:r w:rsidR="009A16C9">
        <w:rPr>
          <w:rFonts w:ascii="GHEA Grapalat" w:hAnsi="GHEA Grapalat"/>
          <w:b/>
          <w:bCs/>
          <w:color w:val="000000"/>
          <w:lang w:eastAsia="ru-RU"/>
        </w:rPr>
        <w:t>,</w:t>
      </w:r>
      <w:r>
        <w:rPr>
          <w:rFonts w:ascii="GHEA Grapalat" w:hAnsi="GHEA Grapalat"/>
          <w:b/>
          <w:bCs/>
          <w:color w:val="000000"/>
          <w:lang w:eastAsia="ru-RU"/>
        </w:rPr>
        <w:t>1</w:t>
      </w:r>
      <w:r w:rsidR="00FC0318" w:rsidRPr="007D172B">
        <w:rPr>
          <w:rFonts w:ascii="GHEA Grapalat" w:hAnsi="GHEA Grapalat"/>
          <w:b/>
          <w:bCs/>
          <w:color w:val="000000"/>
          <w:lang w:val="hy-AM" w:eastAsia="ru-RU"/>
        </w:rPr>
        <w:t xml:space="preserve"> </w:t>
      </w:r>
      <w:r w:rsidR="00037C12" w:rsidRPr="007D172B">
        <w:rPr>
          <w:rFonts w:ascii="GHEA Grapalat" w:hAnsi="GHEA Grapalat" w:cs="Sylfaen"/>
          <w:lang w:val="hy-AM"/>
        </w:rPr>
        <w:t xml:space="preserve">մլրդ դրամ գումարի </w:t>
      </w:r>
      <w:proofErr w:type="spellStart"/>
      <w:r w:rsidR="00C102CB" w:rsidRPr="007D172B">
        <w:rPr>
          <w:rFonts w:ascii="GHEA Grapalat" w:hAnsi="GHEA Grapalat" w:cs="Sylfaen"/>
        </w:rPr>
        <w:t>կապիտալ</w:t>
      </w:r>
      <w:proofErr w:type="spellEnd"/>
      <w:r w:rsidR="00C102CB" w:rsidRPr="007D172B">
        <w:rPr>
          <w:rFonts w:ascii="GHEA Grapalat" w:hAnsi="GHEA Grapalat" w:cs="Sylfaen"/>
        </w:rPr>
        <w:t xml:space="preserve"> </w:t>
      </w:r>
      <w:proofErr w:type="spellStart"/>
      <w:r w:rsidR="00C102CB" w:rsidRPr="007D172B">
        <w:rPr>
          <w:rFonts w:ascii="GHEA Grapalat" w:hAnsi="GHEA Grapalat" w:cs="Sylfaen"/>
        </w:rPr>
        <w:t>ներդրումներ</w:t>
      </w:r>
      <w:proofErr w:type="spellEnd"/>
      <w:r w:rsidR="00803B83">
        <w:rPr>
          <w:rFonts w:ascii="GHEA Grapalat" w:hAnsi="GHEA Grapalat" w:cs="Sylfaen"/>
        </w:rPr>
        <w:t xml:space="preserve"> (</w:t>
      </w:r>
      <w:proofErr w:type="spellStart"/>
      <w:r w:rsidR="00803B83">
        <w:rPr>
          <w:rFonts w:ascii="GHEA Grapalat" w:hAnsi="GHEA Grapalat" w:cs="Sylfaen"/>
        </w:rPr>
        <w:t>աղյուսակը</w:t>
      </w:r>
      <w:proofErr w:type="spellEnd"/>
      <w:r w:rsidR="00803B83">
        <w:rPr>
          <w:rFonts w:ascii="GHEA Grapalat" w:hAnsi="GHEA Grapalat" w:cs="Sylfaen"/>
        </w:rPr>
        <w:t xml:space="preserve"> </w:t>
      </w:r>
      <w:proofErr w:type="spellStart"/>
      <w:r w:rsidR="00803B83">
        <w:rPr>
          <w:rFonts w:ascii="GHEA Grapalat" w:hAnsi="GHEA Grapalat" w:cs="Sylfaen"/>
        </w:rPr>
        <w:t>կցվում</w:t>
      </w:r>
      <w:proofErr w:type="spellEnd"/>
      <w:r w:rsidR="00803B83">
        <w:rPr>
          <w:rFonts w:ascii="GHEA Grapalat" w:hAnsi="GHEA Grapalat" w:cs="Sylfaen"/>
        </w:rPr>
        <w:t xml:space="preserve"> է)</w:t>
      </w:r>
      <w:r w:rsidR="00C102CB" w:rsidRPr="007D172B">
        <w:rPr>
          <w:rFonts w:ascii="GHEA Grapalat" w:hAnsi="GHEA Grapalat" w:cs="Sylfaen"/>
        </w:rPr>
        <w:t xml:space="preserve">: </w:t>
      </w:r>
    </w:p>
    <w:p w:rsidR="00BC44D3" w:rsidRPr="00BC44D3" w:rsidRDefault="00BC44D3" w:rsidP="002D61DF">
      <w:pPr>
        <w:spacing w:line="276" w:lineRule="auto"/>
        <w:ind w:firstLine="708"/>
        <w:jc w:val="both"/>
        <w:rPr>
          <w:rFonts w:ascii="GHEA Grapalat" w:hAnsi="GHEA Grapalat" w:cs="Sylfaen"/>
          <w:b/>
        </w:rPr>
      </w:pPr>
      <w:proofErr w:type="spellStart"/>
      <w:r w:rsidRPr="00BC44D3">
        <w:rPr>
          <w:rFonts w:ascii="GHEA Grapalat" w:hAnsi="GHEA Grapalat" w:cs="Sylfaen"/>
          <w:b/>
        </w:rPr>
        <w:t>Բնակարանաշինություն</w:t>
      </w:r>
      <w:proofErr w:type="spellEnd"/>
    </w:p>
    <w:p w:rsidR="00D335F3" w:rsidRDefault="00714126" w:rsidP="00714126">
      <w:pPr>
        <w:pStyle w:val="ListParagraph1"/>
        <w:tabs>
          <w:tab w:val="left" w:pos="-142"/>
          <w:tab w:val="left" w:pos="142"/>
          <w:tab w:val="left" w:pos="567"/>
        </w:tabs>
        <w:spacing w:line="276" w:lineRule="auto"/>
        <w:ind w:left="0"/>
        <w:jc w:val="both"/>
        <w:rPr>
          <w:rFonts w:cs="Sylfaen"/>
          <w:sz w:val="24"/>
          <w:szCs w:val="24"/>
          <w:lang w:val="af-ZA"/>
        </w:rPr>
      </w:pPr>
      <w:r>
        <w:rPr>
          <w:sz w:val="24"/>
          <w:szCs w:val="24"/>
          <w:lang w:val="af-ZA"/>
        </w:rPr>
        <w:tab/>
      </w:r>
      <w:r>
        <w:rPr>
          <w:sz w:val="24"/>
          <w:szCs w:val="24"/>
          <w:lang w:val="af-ZA"/>
        </w:rPr>
        <w:tab/>
      </w:r>
      <w:r w:rsidR="00BC5334">
        <w:rPr>
          <w:sz w:val="24"/>
          <w:szCs w:val="24"/>
          <w:lang w:val="af-ZA"/>
        </w:rPr>
        <w:t xml:space="preserve"> </w:t>
      </w:r>
      <w:r w:rsidR="00BC44D3" w:rsidRPr="00BC44D3">
        <w:rPr>
          <w:sz w:val="24"/>
          <w:szCs w:val="24"/>
          <w:lang w:val="af-ZA"/>
        </w:rPr>
        <w:t>«ԱՌԴԱ» բարեգործական հիմնադրամ</w:t>
      </w:r>
      <w:r w:rsidR="00BC44D3">
        <w:rPr>
          <w:sz w:val="24"/>
          <w:szCs w:val="24"/>
          <w:lang w:val="af-ZA"/>
        </w:rPr>
        <w:t>ը</w:t>
      </w:r>
      <w:r>
        <w:rPr>
          <w:sz w:val="24"/>
          <w:szCs w:val="24"/>
          <w:lang w:val="af-ZA"/>
        </w:rPr>
        <w:t xml:space="preserve"> </w:t>
      </w:r>
      <w:r w:rsidR="00BC44D3">
        <w:rPr>
          <w:sz w:val="24"/>
          <w:szCs w:val="24"/>
          <w:lang w:val="af-ZA"/>
        </w:rPr>
        <w:t>Գյումրու քաղաքապետարանի հետ համապեղ</w:t>
      </w:r>
      <w:r>
        <w:rPr>
          <w:sz w:val="24"/>
          <w:szCs w:val="24"/>
          <w:lang w:val="af-ZA"/>
        </w:rPr>
        <w:t xml:space="preserve"> Գյումրի քաղաքում</w:t>
      </w:r>
      <w:r w:rsidR="00BC44D3">
        <w:rPr>
          <w:sz w:val="24"/>
          <w:szCs w:val="24"/>
          <w:lang w:val="af-ZA"/>
        </w:rPr>
        <w:t xml:space="preserve"> </w:t>
      </w:r>
      <w:r>
        <w:rPr>
          <w:sz w:val="24"/>
          <w:szCs w:val="24"/>
          <w:lang w:val="af-ZA"/>
        </w:rPr>
        <w:t xml:space="preserve">իրականացրել է </w:t>
      </w:r>
      <w:r w:rsidRPr="00714126">
        <w:rPr>
          <w:sz w:val="24"/>
          <w:szCs w:val="24"/>
          <w:lang w:val="af-ZA"/>
        </w:rPr>
        <w:t xml:space="preserve">սոցիալական բնակարանների </w:t>
      </w:r>
      <w:r>
        <w:rPr>
          <w:sz w:val="24"/>
          <w:szCs w:val="24"/>
          <w:lang w:val="af-ZA"/>
        </w:rPr>
        <w:t xml:space="preserve">կառուցման աշխատանքներ </w:t>
      </w:r>
      <w:r w:rsidRPr="00D335F3">
        <w:rPr>
          <w:rFonts w:cs="Sylfaen"/>
          <w:sz w:val="24"/>
          <w:szCs w:val="24"/>
          <w:lang w:val="hy-AM"/>
        </w:rPr>
        <w:t>83</w:t>
      </w:r>
      <w:r w:rsidRPr="00714126">
        <w:rPr>
          <w:rFonts w:cs="Sylfaen"/>
          <w:sz w:val="24"/>
          <w:szCs w:val="24"/>
          <w:lang w:val="af-ZA"/>
        </w:rPr>
        <w:t>,</w:t>
      </w:r>
      <w:r>
        <w:rPr>
          <w:rFonts w:cs="Sylfaen"/>
          <w:sz w:val="24"/>
          <w:szCs w:val="24"/>
          <w:lang w:val="hy-AM"/>
        </w:rPr>
        <w:t>6</w:t>
      </w:r>
      <w:r w:rsidRPr="00D335F3">
        <w:rPr>
          <w:rFonts w:cs="Sylfaen"/>
          <w:sz w:val="24"/>
          <w:szCs w:val="24"/>
          <w:lang w:val="hy-AM"/>
        </w:rPr>
        <w:t xml:space="preserve"> </w:t>
      </w:r>
      <w:proofErr w:type="spellStart"/>
      <w:r>
        <w:rPr>
          <w:rFonts w:cs="Sylfaen"/>
          <w:sz w:val="24"/>
          <w:szCs w:val="24"/>
        </w:rPr>
        <w:t>մլն</w:t>
      </w:r>
      <w:proofErr w:type="spellEnd"/>
      <w:r w:rsidRPr="00714126">
        <w:rPr>
          <w:rFonts w:cs="Sylfaen"/>
          <w:sz w:val="24"/>
          <w:szCs w:val="24"/>
          <w:lang w:val="af-ZA"/>
        </w:rPr>
        <w:t xml:space="preserve">. </w:t>
      </w:r>
      <w:proofErr w:type="gramStart"/>
      <w:r>
        <w:rPr>
          <w:rFonts w:cs="Sylfaen"/>
          <w:sz w:val="24"/>
          <w:szCs w:val="24"/>
        </w:rPr>
        <w:t>դ</w:t>
      </w:r>
      <w:r w:rsidRPr="00D335F3">
        <w:rPr>
          <w:rFonts w:cs="Sylfaen"/>
          <w:sz w:val="24"/>
          <w:szCs w:val="24"/>
          <w:lang w:val="hy-AM"/>
        </w:rPr>
        <w:t>րամ</w:t>
      </w:r>
      <w:proofErr w:type="gramEnd"/>
      <w:r w:rsidRPr="00714126">
        <w:rPr>
          <w:rFonts w:cs="Sylfaen"/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գումարով</w:t>
      </w:r>
      <w:proofErr w:type="spellEnd"/>
      <w:r w:rsidRPr="00714126">
        <w:rPr>
          <w:rFonts w:cs="Sylfaen"/>
          <w:sz w:val="24"/>
          <w:szCs w:val="24"/>
          <w:lang w:val="af-ZA"/>
        </w:rPr>
        <w:t xml:space="preserve">, </w:t>
      </w:r>
      <w:r w:rsidR="008B5261">
        <w:rPr>
          <w:rFonts w:cs="Sylfaen"/>
          <w:sz w:val="24"/>
          <w:szCs w:val="24"/>
          <w:lang w:val="af-ZA"/>
        </w:rPr>
        <w:t>(</w:t>
      </w:r>
      <w:r w:rsidRPr="00714126">
        <w:rPr>
          <w:rFonts w:cs="Sylfaen"/>
          <w:sz w:val="24"/>
          <w:szCs w:val="24"/>
          <w:lang w:val="af-ZA"/>
        </w:rPr>
        <w:t>«</w:t>
      </w:r>
      <w:r w:rsidRPr="00714126">
        <w:rPr>
          <w:rFonts w:cs="Sylfaen"/>
          <w:sz w:val="24"/>
          <w:szCs w:val="24"/>
        </w:rPr>
        <w:t>ԱՌԴԱ</w:t>
      </w:r>
      <w:r w:rsidRPr="00714126">
        <w:rPr>
          <w:rFonts w:cs="Sylfaen"/>
          <w:sz w:val="24"/>
          <w:szCs w:val="24"/>
          <w:lang w:val="af-ZA"/>
        </w:rPr>
        <w:t xml:space="preserve">» </w:t>
      </w:r>
      <w:proofErr w:type="spellStart"/>
      <w:r w:rsidRPr="00714126">
        <w:rPr>
          <w:rFonts w:cs="Sylfaen"/>
          <w:sz w:val="24"/>
          <w:szCs w:val="24"/>
        </w:rPr>
        <w:t>բարեգործական</w:t>
      </w:r>
      <w:proofErr w:type="spellEnd"/>
      <w:r w:rsidRPr="00714126">
        <w:rPr>
          <w:rFonts w:cs="Sylfaen"/>
          <w:sz w:val="24"/>
          <w:szCs w:val="24"/>
          <w:lang w:val="af-ZA"/>
        </w:rPr>
        <w:t xml:space="preserve"> </w:t>
      </w:r>
      <w:proofErr w:type="spellStart"/>
      <w:r w:rsidRPr="00714126">
        <w:rPr>
          <w:rFonts w:cs="Sylfaen"/>
          <w:sz w:val="24"/>
          <w:szCs w:val="24"/>
        </w:rPr>
        <w:t>հիմնադրամ</w:t>
      </w:r>
      <w:proofErr w:type="spellEnd"/>
      <w:r w:rsidRPr="00714126">
        <w:rPr>
          <w:rFonts w:cs="Sylfaen"/>
          <w:sz w:val="24"/>
          <w:szCs w:val="24"/>
          <w:lang w:val="af-ZA"/>
        </w:rPr>
        <w:t xml:space="preserve"> 74,0 </w:t>
      </w:r>
      <w:proofErr w:type="spellStart"/>
      <w:r w:rsidRPr="00714126">
        <w:rPr>
          <w:rFonts w:cs="Sylfaen"/>
          <w:sz w:val="24"/>
          <w:szCs w:val="24"/>
        </w:rPr>
        <w:t>մլն</w:t>
      </w:r>
      <w:proofErr w:type="spellEnd"/>
      <w:r w:rsidRPr="00714126">
        <w:rPr>
          <w:rFonts w:cs="Sylfaen"/>
          <w:sz w:val="24"/>
          <w:szCs w:val="24"/>
          <w:lang w:val="af-ZA"/>
        </w:rPr>
        <w:t xml:space="preserve"> </w:t>
      </w:r>
      <w:proofErr w:type="spellStart"/>
      <w:r w:rsidRPr="00714126">
        <w:rPr>
          <w:rFonts w:cs="Sylfaen"/>
          <w:sz w:val="24"/>
          <w:szCs w:val="24"/>
        </w:rPr>
        <w:t>դրամ</w:t>
      </w:r>
      <w:proofErr w:type="spellEnd"/>
      <w:r w:rsidRPr="00714126">
        <w:rPr>
          <w:rFonts w:cs="Sylfaen"/>
          <w:sz w:val="24"/>
          <w:szCs w:val="24"/>
          <w:lang w:val="af-ZA"/>
        </w:rPr>
        <w:t xml:space="preserve">, </w:t>
      </w:r>
      <w:proofErr w:type="spellStart"/>
      <w:r w:rsidRPr="00714126">
        <w:rPr>
          <w:rFonts w:cs="Sylfaen"/>
          <w:sz w:val="24"/>
          <w:szCs w:val="24"/>
        </w:rPr>
        <w:t>Գյումրի</w:t>
      </w:r>
      <w:proofErr w:type="spellEnd"/>
      <w:r w:rsidRPr="00714126">
        <w:rPr>
          <w:rFonts w:cs="Sylfaen"/>
          <w:sz w:val="24"/>
          <w:szCs w:val="24"/>
          <w:lang w:val="af-ZA"/>
        </w:rPr>
        <w:t xml:space="preserve"> </w:t>
      </w:r>
      <w:proofErr w:type="spellStart"/>
      <w:r w:rsidRPr="00714126">
        <w:rPr>
          <w:rFonts w:cs="Sylfaen"/>
          <w:sz w:val="24"/>
          <w:szCs w:val="24"/>
        </w:rPr>
        <w:t>համայնք</w:t>
      </w:r>
      <w:proofErr w:type="spellEnd"/>
      <w:r w:rsidRPr="00714126">
        <w:rPr>
          <w:rFonts w:cs="Sylfaen"/>
          <w:sz w:val="24"/>
          <w:szCs w:val="24"/>
        </w:rPr>
        <w:t>՝</w:t>
      </w:r>
      <w:r w:rsidRPr="00714126">
        <w:rPr>
          <w:rFonts w:cs="Sylfaen"/>
          <w:sz w:val="24"/>
          <w:szCs w:val="24"/>
          <w:lang w:val="af-ZA"/>
        </w:rPr>
        <w:t xml:space="preserve"> 9,6 </w:t>
      </w:r>
      <w:proofErr w:type="spellStart"/>
      <w:r w:rsidRPr="00714126">
        <w:rPr>
          <w:rFonts w:cs="Sylfaen"/>
          <w:sz w:val="24"/>
          <w:szCs w:val="24"/>
        </w:rPr>
        <w:t>մլն</w:t>
      </w:r>
      <w:proofErr w:type="spellEnd"/>
      <w:r w:rsidRPr="00714126">
        <w:rPr>
          <w:rFonts w:cs="Sylfaen"/>
          <w:sz w:val="24"/>
          <w:szCs w:val="24"/>
          <w:lang w:val="af-ZA"/>
        </w:rPr>
        <w:t xml:space="preserve"> </w:t>
      </w:r>
      <w:proofErr w:type="spellStart"/>
      <w:r w:rsidRPr="00714126">
        <w:rPr>
          <w:rFonts w:cs="Sylfaen"/>
          <w:sz w:val="24"/>
          <w:szCs w:val="24"/>
        </w:rPr>
        <w:t>դրամ</w:t>
      </w:r>
      <w:proofErr w:type="spellEnd"/>
      <w:r w:rsidRPr="00714126">
        <w:rPr>
          <w:rFonts w:cs="Sylfaen"/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համաֆինանսավորմամբ</w:t>
      </w:r>
      <w:proofErr w:type="spellEnd"/>
      <w:r w:rsidR="008B5261" w:rsidRPr="008B5261">
        <w:rPr>
          <w:rFonts w:cs="Sylfaen"/>
          <w:sz w:val="24"/>
          <w:szCs w:val="24"/>
          <w:lang w:val="af-ZA"/>
        </w:rPr>
        <w:t>)</w:t>
      </w:r>
      <w:r w:rsidRPr="00714126">
        <w:rPr>
          <w:rFonts w:cs="Sylfaen"/>
          <w:sz w:val="24"/>
          <w:szCs w:val="24"/>
          <w:lang w:val="af-ZA"/>
        </w:rPr>
        <w:t>:</w:t>
      </w:r>
    </w:p>
    <w:p w:rsidR="00714126" w:rsidRPr="003B1B95" w:rsidRDefault="00714126" w:rsidP="00714126">
      <w:pPr>
        <w:spacing w:line="276" w:lineRule="auto"/>
        <w:ind w:firstLine="708"/>
        <w:jc w:val="both"/>
        <w:rPr>
          <w:rFonts w:ascii="GHEA Grapalat" w:hAnsi="GHEA Grapalat" w:cs="Sylfaen"/>
          <w:b/>
          <w:lang w:val="af-ZA"/>
        </w:rPr>
      </w:pPr>
      <w:proofErr w:type="spellStart"/>
      <w:r w:rsidRPr="00714126">
        <w:rPr>
          <w:rFonts w:ascii="GHEA Grapalat" w:hAnsi="GHEA Grapalat" w:cs="Sylfaen"/>
          <w:b/>
        </w:rPr>
        <w:t>Կրթական</w:t>
      </w:r>
      <w:proofErr w:type="spellEnd"/>
      <w:r w:rsidRPr="003B1B95">
        <w:rPr>
          <w:rFonts w:ascii="GHEA Grapalat" w:hAnsi="GHEA Grapalat" w:cs="Sylfaen"/>
          <w:b/>
          <w:lang w:val="af-ZA"/>
        </w:rPr>
        <w:t xml:space="preserve"> </w:t>
      </w:r>
      <w:proofErr w:type="spellStart"/>
      <w:r w:rsidRPr="00714126">
        <w:rPr>
          <w:rFonts w:ascii="GHEA Grapalat" w:hAnsi="GHEA Grapalat" w:cs="Sylfaen"/>
          <w:b/>
        </w:rPr>
        <w:t>օբյեկտներ</w:t>
      </w:r>
      <w:r>
        <w:rPr>
          <w:rFonts w:ascii="GHEA Grapalat" w:hAnsi="GHEA Grapalat" w:cs="Sylfaen"/>
          <w:b/>
        </w:rPr>
        <w:t>ի</w:t>
      </w:r>
      <w:proofErr w:type="spellEnd"/>
      <w:r w:rsidRPr="003B1B95">
        <w:rPr>
          <w:rFonts w:ascii="GHEA Grapalat" w:hAnsi="GHEA Grapalat" w:cs="Sylfaen"/>
          <w:b/>
          <w:lang w:val="af-ZA"/>
        </w:rPr>
        <w:t xml:space="preserve"> </w:t>
      </w:r>
      <w:proofErr w:type="spellStart"/>
      <w:r>
        <w:rPr>
          <w:rFonts w:ascii="GHEA Grapalat" w:hAnsi="GHEA Grapalat" w:cs="Sylfaen"/>
          <w:b/>
        </w:rPr>
        <w:t>շինարարություն</w:t>
      </w:r>
      <w:proofErr w:type="spellEnd"/>
    </w:p>
    <w:p w:rsidR="00714126" w:rsidRPr="009A16C9" w:rsidRDefault="00BC5334" w:rsidP="00714126">
      <w:pPr>
        <w:pStyle w:val="ListParagraph1"/>
        <w:tabs>
          <w:tab w:val="left" w:pos="-142"/>
          <w:tab w:val="left" w:pos="142"/>
          <w:tab w:val="left" w:pos="567"/>
        </w:tabs>
        <w:spacing w:line="276" w:lineRule="auto"/>
        <w:ind w:left="0"/>
        <w:jc w:val="both"/>
        <w:rPr>
          <w:sz w:val="24"/>
          <w:szCs w:val="24"/>
          <w:lang w:val="af-ZA"/>
        </w:rPr>
      </w:pPr>
      <w:r w:rsidRPr="003B1B95">
        <w:rPr>
          <w:rFonts w:cs="Sylfaen"/>
          <w:sz w:val="24"/>
          <w:szCs w:val="24"/>
          <w:lang w:val="af-ZA"/>
        </w:rPr>
        <w:tab/>
      </w:r>
      <w:r w:rsidRPr="003B1B95">
        <w:rPr>
          <w:rFonts w:cs="Sylfaen"/>
          <w:sz w:val="24"/>
          <w:szCs w:val="24"/>
          <w:lang w:val="af-ZA"/>
        </w:rPr>
        <w:tab/>
        <w:t xml:space="preserve"> </w:t>
      </w:r>
      <w:r w:rsidR="00714126" w:rsidRPr="009A16C9">
        <w:rPr>
          <w:sz w:val="24"/>
          <w:szCs w:val="24"/>
          <w:lang w:val="af-ZA"/>
        </w:rPr>
        <w:t>ՀՀ տարածքային զարգացման հիմնադրամ</w:t>
      </w:r>
      <w:r w:rsidRPr="009A16C9">
        <w:rPr>
          <w:sz w:val="24"/>
          <w:szCs w:val="24"/>
          <w:lang w:val="af-ZA"/>
        </w:rPr>
        <w:t>ի</w:t>
      </w:r>
      <w:r w:rsidR="00714126" w:rsidRPr="009A16C9">
        <w:rPr>
          <w:sz w:val="24"/>
          <w:szCs w:val="24"/>
          <w:lang w:val="af-ZA"/>
        </w:rPr>
        <w:t xml:space="preserve"> պատվիրատվությամբ ՀՀ Շիրակի մարզի թվով 5 նախակրթարաններում իրականացվել </w:t>
      </w:r>
      <w:r w:rsidR="00001928">
        <w:rPr>
          <w:sz w:val="24"/>
          <w:szCs w:val="24"/>
          <w:lang w:val="af-ZA"/>
        </w:rPr>
        <w:t>են</w:t>
      </w:r>
      <w:r w:rsidR="00714126" w:rsidRPr="009A16C9">
        <w:rPr>
          <w:sz w:val="24"/>
          <w:szCs w:val="24"/>
          <w:lang w:val="af-ZA"/>
        </w:rPr>
        <w:t xml:space="preserve"> 381</w:t>
      </w:r>
      <w:r w:rsidRPr="009A16C9">
        <w:rPr>
          <w:sz w:val="24"/>
          <w:szCs w:val="24"/>
          <w:lang w:val="af-ZA"/>
        </w:rPr>
        <w:t xml:space="preserve">,419 մլն. դրամ </w:t>
      </w:r>
      <w:r w:rsidR="00D46C36" w:rsidRPr="009A16C9">
        <w:rPr>
          <w:sz w:val="24"/>
          <w:szCs w:val="24"/>
          <w:lang w:val="af-ZA"/>
        </w:rPr>
        <w:t>գումարի</w:t>
      </w:r>
      <w:r w:rsidR="002848F1">
        <w:rPr>
          <w:sz w:val="24"/>
          <w:szCs w:val="24"/>
          <w:lang w:val="af-ZA"/>
        </w:rPr>
        <w:t>, իսկ</w:t>
      </w:r>
      <w:r w:rsidR="00D46C36" w:rsidRPr="009A16C9">
        <w:rPr>
          <w:sz w:val="24"/>
          <w:szCs w:val="24"/>
          <w:lang w:val="af-ZA"/>
        </w:rPr>
        <w:t xml:space="preserve"> </w:t>
      </w:r>
      <w:r w:rsidR="002848F1" w:rsidRPr="009A16C9">
        <w:rPr>
          <w:sz w:val="24"/>
          <w:szCs w:val="24"/>
          <w:lang w:val="af-ZA"/>
        </w:rPr>
        <w:t>2 դպրոցներ</w:t>
      </w:r>
      <w:r w:rsidR="002848F1">
        <w:rPr>
          <w:sz w:val="24"/>
          <w:szCs w:val="24"/>
          <w:lang w:val="af-ZA"/>
        </w:rPr>
        <w:t>ում</w:t>
      </w:r>
      <w:r w:rsidR="002848F1" w:rsidRPr="009A16C9">
        <w:rPr>
          <w:sz w:val="24"/>
          <w:szCs w:val="24"/>
          <w:lang w:val="af-ZA"/>
        </w:rPr>
        <w:t xml:space="preserve"> (Փանիկ, Պեմզաշեն) 121,0 մլն. դրամ գումարի </w:t>
      </w:r>
      <w:r w:rsidR="00D46C36" w:rsidRPr="009A16C9">
        <w:rPr>
          <w:sz w:val="24"/>
          <w:szCs w:val="24"/>
          <w:lang w:val="af-ZA"/>
        </w:rPr>
        <w:t>կառուցման և վերակառուցման աշխատանքներ:</w:t>
      </w:r>
    </w:p>
    <w:p w:rsidR="00996173" w:rsidRDefault="00D46C36" w:rsidP="00996173">
      <w:pPr>
        <w:pStyle w:val="ListParagraph1"/>
        <w:tabs>
          <w:tab w:val="left" w:pos="-142"/>
          <w:tab w:val="left" w:pos="142"/>
          <w:tab w:val="left" w:pos="567"/>
        </w:tabs>
        <w:spacing w:line="276" w:lineRule="auto"/>
        <w:ind w:left="0"/>
        <w:jc w:val="both"/>
        <w:rPr>
          <w:sz w:val="24"/>
          <w:szCs w:val="24"/>
          <w:lang w:val="af-ZA"/>
        </w:rPr>
      </w:pPr>
      <w:r w:rsidRPr="009A16C9">
        <w:rPr>
          <w:sz w:val="24"/>
          <w:szCs w:val="24"/>
          <w:lang w:val="af-ZA"/>
        </w:rPr>
        <w:tab/>
      </w:r>
      <w:r w:rsidRPr="009A16C9">
        <w:rPr>
          <w:sz w:val="24"/>
          <w:szCs w:val="24"/>
          <w:lang w:val="af-ZA"/>
        </w:rPr>
        <w:tab/>
      </w:r>
      <w:r w:rsidR="00996173" w:rsidRPr="009A16C9">
        <w:rPr>
          <w:sz w:val="24"/>
          <w:szCs w:val="24"/>
          <w:lang w:val="af-ZA"/>
        </w:rPr>
        <w:t xml:space="preserve">ՀՀ Շիրակի մարզպետարանի պատվիրատվությամբ ավարտվել </w:t>
      </w:r>
      <w:r w:rsidR="00001928">
        <w:rPr>
          <w:sz w:val="24"/>
          <w:szCs w:val="24"/>
          <w:lang w:val="af-ZA"/>
        </w:rPr>
        <w:t>են</w:t>
      </w:r>
      <w:r w:rsidR="00996173" w:rsidRPr="009A16C9">
        <w:rPr>
          <w:sz w:val="24"/>
          <w:szCs w:val="24"/>
          <w:lang w:val="af-ZA"/>
        </w:rPr>
        <w:t xml:space="preserve"> «Սպանդարյանի միջնակարգ դպրոց» պետական ոչ առևտրային կազմակերպության շենքի ջեռուցման համակարգի վերականգնման  աշխատանքները</w:t>
      </w:r>
      <w:r w:rsidR="00001928">
        <w:rPr>
          <w:sz w:val="24"/>
          <w:szCs w:val="24"/>
          <w:lang w:val="af-ZA"/>
        </w:rPr>
        <w:t>՝</w:t>
      </w:r>
      <w:r w:rsidR="00996173" w:rsidRPr="009A16C9">
        <w:rPr>
          <w:sz w:val="24"/>
          <w:szCs w:val="24"/>
          <w:lang w:val="af-ZA"/>
        </w:rPr>
        <w:t xml:space="preserve"> 16,5 մլն.դրամ գումարով:</w:t>
      </w:r>
    </w:p>
    <w:p w:rsidR="00770B66" w:rsidRPr="00770B66" w:rsidRDefault="00770B66" w:rsidP="00770B66">
      <w:pPr>
        <w:pStyle w:val="ListParagraph1"/>
        <w:tabs>
          <w:tab w:val="left" w:pos="-142"/>
          <w:tab w:val="left" w:pos="142"/>
          <w:tab w:val="left" w:pos="567"/>
        </w:tabs>
        <w:spacing w:line="276" w:lineRule="auto"/>
        <w:ind w:left="0" w:firstLine="709"/>
        <w:jc w:val="both"/>
        <w:rPr>
          <w:rFonts w:eastAsia="Times New Roman" w:cs="Sylfaen"/>
          <w:noProof/>
          <w:color w:val="000000"/>
          <w:sz w:val="24"/>
          <w:szCs w:val="24"/>
          <w:lang w:val="af-ZA"/>
        </w:rPr>
      </w:pPr>
      <w:r>
        <w:rPr>
          <w:rStyle w:val="FontStyle18"/>
          <w:rFonts w:ascii="GHEA Grapalat" w:eastAsia="Times New Roman" w:hAnsi="GHEA Grapalat" w:cs="Sylfaen"/>
          <w:noProof/>
          <w:sz w:val="24"/>
          <w:szCs w:val="24"/>
        </w:rPr>
        <w:t>Սիմոնյան</w:t>
      </w:r>
      <w:r w:rsidRPr="001523E0">
        <w:rPr>
          <w:rStyle w:val="FontStyle18"/>
          <w:rFonts w:ascii="GHEA Grapalat" w:eastAsia="Times New Roman" w:hAnsi="GHEA Grapalat" w:cs="Sylfaen"/>
          <w:noProof/>
          <w:sz w:val="24"/>
          <w:szCs w:val="24"/>
          <w:lang w:val="af-ZA"/>
        </w:rPr>
        <w:t xml:space="preserve"> </w:t>
      </w:r>
      <w:r>
        <w:rPr>
          <w:rStyle w:val="FontStyle18"/>
          <w:rFonts w:ascii="GHEA Grapalat" w:eastAsia="Times New Roman" w:hAnsi="GHEA Grapalat" w:cs="Sylfaen"/>
          <w:noProof/>
          <w:sz w:val="24"/>
          <w:szCs w:val="24"/>
        </w:rPr>
        <w:t>կրթական</w:t>
      </w:r>
      <w:r w:rsidRPr="001523E0">
        <w:rPr>
          <w:rStyle w:val="FontStyle18"/>
          <w:rFonts w:ascii="GHEA Grapalat" w:eastAsia="Times New Roman" w:hAnsi="GHEA Grapalat" w:cs="Sylfaen"/>
          <w:noProof/>
          <w:sz w:val="24"/>
          <w:szCs w:val="24"/>
          <w:lang w:val="af-ZA"/>
        </w:rPr>
        <w:t xml:space="preserve"> </w:t>
      </w:r>
      <w:r>
        <w:rPr>
          <w:rStyle w:val="FontStyle18"/>
          <w:rFonts w:ascii="GHEA Grapalat" w:eastAsia="Times New Roman" w:hAnsi="GHEA Grapalat" w:cs="Sylfaen"/>
          <w:noProof/>
          <w:sz w:val="24"/>
          <w:szCs w:val="24"/>
        </w:rPr>
        <w:t>հիմնադրամի</w:t>
      </w:r>
      <w:r w:rsidRPr="001523E0">
        <w:rPr>
          <w:rStyle w:val="FontStyle18"/>
          <w:rFonts w:ascii="GHEA Grapalat" w:eastAsia="Times New Roman" w:hAnsi="GHEA Grapalat" w:cs="Sylfaen"/>
          <w:noProof/>
          <w:sz w:val="24"/>
          <w:szCs w:val="24"/>
          <w:lang w:val="af-ZA"/>
        </w:rPr>
        <w:t xml:space="preserve"> </w:t>
      </w:r>
      <w:r>
        <w:rPr>
          <w:rStyle w:val="FontStyle18"/>
          <w:rFonts w:ascii="GHEA Grapalat" w:eastAsia="Times New Roman" w:hAnsi="GHEA Grapalat" w:cs="Sylfaen"/>
          <w:noProof/>
          <w:sz w:val="24"/>
          <w:szCs w:val="24"/>
        </w:rPr>
        <w:t>պատվիրատվությամբ</w:t>
      </w:r>
      <w:r w:rsidRPr="001523E0">
        <w:rPr>
          <w:rStyle w:val="FontStyle18"/>
          <w:rFonts w:ascii="GHEA Grapalat" w:eastAsia="Times New Roman" w:hAnsi="GHEA Grapalat" w:cs="Sylfaen"/>
          <w:noProof/>
          <w:sz w:val="24"/>
          <w:szCs w:val="24"/>
          <w:lang w:val="af-ZA"/>
        </w:rPr>
        <w:t xml:space="preserve"> </w:t>
      </w:r>
      <w:r>
        <w:rPr>
          <w:rStyle w:val="FontStyle18"/>
          <w:rFonts w:ascii="GHEA Grapalat" w:eastAsia="Times New Roman" w:hAnsi="GHEA Grapalat" w:cs="Sylfaen"/>
          <w:noProof/>
          <w:sz w:val="24"/>
          <w:szCs w:val="24"/>
        </w:rPr>
        <w:t>իրականացվում</w:t>
      </w:r>
      <w:r w:rsidRPr="001523E0">
        <w:rPr>
          <w:rStyle w:val="FontStyle18"/>
          <w:rFonts w:ascii="GHEA Grapalat" w:eastAsia="Times New Roman" w:hAnsi="GHEA Grapalat" w:cs="Sylfaen"/>
          <w:noProof/>
          <w:sz w:val="24"/>
          <w:szCs w:val="24"/>
          <w:lang w:val="af-ZA"/>
        </w:rPr>
        <w:t xml:space="preserve"> </w:t>
      </w:r>
      <w:r>
        <w:rPr>
          <w:rStyle w:val="FontStyle18"/>
          <w:rFonts w:ascii="GHEA Grapalat" w:eastAsia="Times New Roman" w:hAnsi="GHEA Grapalat" w:cs="Sylfaen"/>
          <w:noProof/>
          <w:sz w:val="24"/>
          <w:szCs w:val="24"/>
        </w:rPr>
        <w:t>են</w:t>
      </w:r>
      <w:r w:rsidRPr="001523E0">
        <w:rPr>
          <w:rStyle w:val="FontStyle18"/>
          <w:rFonts w:ascii="GHEA Grapalat" w:eastAsia="Times New Roman" w:hAnsi="GHEA Grapalat" w:cs="Sylfaen"/>
          <w:noProof/>
          <w:sz w:val="24"/>
          <w:szCs w:val="24"/>
          <w:lang w:val="af-ZA"/>
        </w:rPr>
        <w:t xml:space="preserve"> </w:t>
      </w:r>
      <w:r w:rsidRPr="00AF45C3">
        <w:rPr>
          <w:sz w:val="24"/>
          <w:szCs w:val="24"/>
          <w:lang w:val="af-ZA"/>
        </w:rPr>
        <w:t></w:t>
      </w:r>
      <w:r>
        <w:rPr>
          <w:sz w:val="24"/>
          <w:szCs w:val="24"/>
          <w:lang w:val="af-ZA"/>
        </w:rPr>
        <w:t>Թումո ստեղծարար տեխնոլոգիաների կենտրոնի</w:t>
      </w:r>
      <w:r w:rsidRPr="00AF45C3">
        <w:rPr>
          <w:sz w:val="24"/>
          <w:szCs w:val="24"/>
          <w:lang w:val="af-ZA"/>
        </w:rPr>
        <w:t></w:t>
      </w:r>
      <w:r>
        <w:rPr>
          <w:sz w:val="24"/>
          <w:szCs w:val="24"/>
          <w:lang w:val="af-ZA"/>
        </w:rPr>
        <w:t xml:space="preserve"> վերակառուցման աշխատանքները՝ 245</w:t>
      </w:r>
      <w:proofErr w:type="gramStart"/>
      <w:r>
        <w:rPr>
          <w:sz w:val="24"/>
          <w:szCs w:val="24"/>
          <w:lang w:val="af-ZA"/>
        </w:rPr>
        <w:t>,0</w:t>
      </w:r>
      <w:proofErr w:type="gramEnd"/>
      <w:r>
        <w:rPr>
          <w:sz w:val="24"/>
          <w:szCs w:val="24"/>
          <w:lang w:val="af-ZA"/>
        </w:rPr>
        <w:t xml:space="preserve"> մլն դրամ գումարով:</w:t>
      </w:r>
    </w:p>
    <w:p w:rsidR="009A16C9" w:rsidRPr="00770B66" w:rsidRDefault="009A16C9" w:rsidP="009A16C9">
      <w:pPr>
        <w:spacing w:line="276" w:lineRule="auto"/>
        <w:ind w:firstLine="708"/>
        <w:jc w:val="both"/>
        <w:rPr>
          <w:rFonts w:ascii="GHEA Grapalat" w:hAnsi="GHEA Grapalat" w:cs="Sylfaen"/>
          <w:b/>
          <w:lang w:val="af-ZA"/>
        </w:rPr>
      </w:pPr>
      <w:proofErr w:type="spellStart"/>
      <w:r w:rsidRPr="009A16C9">
        <w:rPr>
          <w:rFonts w:ascii="GHEA Grapalat" w:hAnsi="GHEA Grapalat" w:cs="Sylfaen"/>
          <w:b/>
        </w:rPr>
        <w:t>Սպորտային</w:t>
      </w:r>
      <w:proofErr w:type="spellEnd"/>
      <w:r w:rsidRPr="00770B66">
        <w:rPr>
          <w:rFonts w:ascii="GHEA Grapalat" w:hAnsi="GHEA Grapalat" w:cs="Sylfaen"/>
          <w:b/>
          <w:lang w:val="af-ZA"/>
        </w:rPr>
        <w:t xml:space="preserve"> </w:t>
      </w:r>
      <w:proofErr w:type="spellStart"/>
      <w:r w:rsidRPr="009A16C9">
        <w:rPr>
          <w:rFonts w:ascii="GHEA Grapalat" w:hAnsi="GHEA Grapalat" w:cs="Sylfaen"/>
          <w:b/>
        </w:rPr>
        <w:t>օբկեկտների</w:t>
      </w:r>
      <w:proofErr w:type="spellEnd"/>
      <w:r w:rsidRPr="00770B66">
        <w:rPr>
          <w:rFonts w:ascii="GHEA Grapalat" w:hAnsi="GHEA Grapalat" w:cs="Sylfaen"/>
          <w:b/>
          <w:lang w:val="af-ZA"/>
        </w:rPr>
        <w:t xml:space="preserve"> </w:t>
      </w:r>
      <w:proofErr w:type="spellStart"/>
      <w:r w:rsidRPr="009A16C9">
        <w:rPr>
          <w:rFonts w:ascii="GHEA Grapalat" w:hAnsi="GHEA Grapalat" w:cs="Sylfaen"/>
          <w:b/>
        </w:rPr>
        <w:t>շինարարություն</w:t>
      </w:r>
      <w:proofErr w:type="spellEnd"/>
    </w:p>
    <w:p w:rsidR="00490B22" w:rsidRDefault="00490B22" w:rsidP="00490B22">
      <w:pPr>
        <w:pStyle w:val="ListParagraph1"/>
        <w:tabs>
          <w:tab w:val="left" w:pos="-142"/>
          <w:tab w:val="left" w:pos="142"/>
          <w:tab w:val="left" w:pos="567"/>
        </w:tabs>
        <w:spacing w:line="276" w:lineRule="auto"/>
        <w:ind w:left="0"/>
        <w:jc w:val="both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ab/>
      </w:r>
      <w:r>
        <w:rPr>
          <w:sz w:val="24"/>
          <w:szCs w:val="24"/>
          <w:lang w:val="af-ZA"/>
        </w:rPr>
        <w:tab/>
      </w:r>
      <w:r w:rsidRPr="00490B22">
        <w:rPr>
          <w:sz w:val="24"/>
          <w:szCs w:val="24"/>
          <w:lang w:val="af-ZA"/>
        </w:rPr>
        <w:t>ՀՀ քաղաքաշինության պետական կոմիտե</w:t>
      </w:r>
      <w:r w:rsidR="008E18CF">
        <w:rPr>
          <w:sz w:val="24"/>
          <w:szCs w:val="24"/>
          <w:lang w:val="af-ZA"/>
        </w:rPr>
        <w:t>ի</w:t>
      </w:r>
      <w:r>
        <w:rPr>
          <w:sz w:val="24"/>
          <w:szCs w:val="24"/>
          <w:lang w:val="af-ZA"/>
        </w:rPr>
        <w:t xml:space="preserve"> պատվիրատվությամբ Սպանդարյան համայնքում իրականացվել </w:t>
      </w:r>
      <w:r w:rsidR="0018387E">
        <w:rPr>
          <w:sz w:val="24"/>
          <w:szCs w:val="24"/>
          <w:lang w:val="af-ZA"/>
        </w:rPr>
        <w:t>են</w:t>
      </w:r>
      <w:r>
        <w:rPr>
          <w:sz w:val="24"/>
          <w:szCs w:val="24"/>
          <w:lang w:val="af-ZA"/>
        </w:rPr>
        <w:t xml:space="preserve"> </w:t>
      </w:r>
      <w:r w:rsidRPr="00490B22">
        <w:rPr>
          <w:sz w:val="24"/>
          <w:szCs w:val="24"/>
          <w:lang w:val="af-ZA"/>
        </w:rPr>
        <w:t xml:space="preserve">Սպանդարյան </w:t>
      </w:r>
      <w:r>
        <w:rPr>
          <w:sz w:val="24"/>
          <w:szCs w:val="24"/>
          <w:lang w:val="af-ZA"/>
        </w:rPr>
        <w:t>համայնքի</w:t>
      </w:r>
      <w:r w:rsidRPr="00490B22">
        <w:rPr>
          <w:sz w:val="24"/>
          <w:szCs w:val="24"/>
          <w:lang w:val="af-ZA"/>
        </w:rPr>
        <w:t xml:space="preserve"> համայնքային մարզադաշտի</w:t>
      </w:r>
      <w:r>
        <w:rPr>
          <w:sz w:val="24"/>
          <w:szCs w:val="24"/>
          <w:lang w:val="af-ZA"/>
        </w:rPr>
        <w:t xml:space="preserve"> կառուցման աշխատանքները 32,3 մլն. դրամ գումարով:</w:t>
      </w:r>
    </w:p>
    <w:p w:rsidR="00490B22" w:rsidRPr="003B1B95" w:rsidRDefault="00490B22" w:rsidP="00490B22">
      <w:pPr>
        <w:spacing w:line="276" w:lineRule="auto"/>
        <w:ind w:firstLine="708"/>
        <w:jc w:val="both"/>
        <w:rPr>
          <w:rFonts w:ascii="GHEA Grapalat" w:hAnsi="GHEA Grapalat" w:cs="Sylfaen"/>
          <w:b/>
          <w:lang w:val="af-ZA"/>
        </w:rPr>
      </w:pPr>
      <w:proofErr w:type="spellStart"/>
      <w:r w:rsidRPr="00490B22">
        <w:rPr>
          <w:rFonts w:ascii="GHEA Grapalat" w:hAnsi="GHEA Grapalat" w:cs="Sylfaen"/>
          <w:b/>
        </w:rPr>
        <w:t>Ջրամատակարարում</w:t>
      </w:r>
      <w:proofErr w:type="spellEnd"/>
      <w:r w:rsidRPr="003B1B95">
        <w:rPr>
          <w:rFonts w:ascii="GHEA Grapalat" w:hAnsi="GHEA Grapalat" w:cs="Sylfaen"/>
          <w:b/>
          <w:lang w:val="af-ZA"/>
        </w:rPr>
        <w:t xml:space="preserve"> </w:t>
      </w:r>
      <w:r w:rsidRPr="00490B22">
        <w:rPr>
          <w:rFonts w:ascii="GHEA Grapalat" w:hAnsi="GHEA Grapalat" w:cs="Sylfaen"/>
          <w:b/>
        </w:rPr>
        <w:t>և</w:t>
      </w:r>
      <w:r w:rsidRPr="003B1B95">
        <w:rPr>
          <w:rFonts w:ascii="GHEA Grapalat" w:hAnsi="GHEA Grapalat" w:cs="Sylfaen"/>
          <w:b/>
          <w:lang w:val="af-ZA"/>
        </w:rPr>
        <w:t xml:space="preserve"> </w:t>
      </w:r>
      <w:proofErr w:type="spellStart"/>
      <w:r w:rsidRPr="00490B22">
        <w:rPr>
          <w:rFonts w:ascii="GHEA Grapalat" w:hAnsi="GHEA Grapalat" w:cs="Sylfaen"/>
          <w:b/>
        </w:rPr>
        <w:t>ոռոգում</w:t>
      </w:r>
      <w:proofErr w:type="spellEnd"/>
    </w:p>
    <w:p w:rsidR="00635D69" w:rsidRDefault="00490B22" w:rsidP="00490B22">
      <w:pPr>
        <w:pStyle w:val="ListParagraph1"/>
        <w:tabs>
          <w:tab w:val="left" w:pos="-142"/>
          <w:tab w:val="left" w:pos="142"/>
          <w:tab w:val="left" w:pos="567"/>
        </w:tabs>
        <w:spacing w:line="276" w:lineRule="auto"/>
        <w:ind w:left="0"/>
        <w:jc w:val="both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ab/>
      </w:r>
      <w:r>
        <w:rPr>
          <w:sz w:val="24"/>
          <w:szCs w:val="24"/>
          <w:lang w:val="af-ZA"/>
        </w:rPr>
        <w:tab/>
      </w:r>
      <w:r w:rsidRPr="00490B22">
        <w:rPr>
          <w:sz w:val="24"/>
          <w:szCs w:val="24"/>
          <w:lang w:val="af-ZA"/>
        </w:rPr>
        <w:t>ՀՀ ԿԱ Գյուղական տարածքների տնտեսական զարգացման ԾԻԳ ՊՀ-ն Գյուղական կարողությունների ստեղծում ծրագրի շրջանակներում</w:t>
      </w:r>
      <w:r>
        <w:rPr>
          <w:sz w:val="24"/>
          <w:szCs w:val="24"/>
          <w:lang w:val="af-ZA"/>
        </w:rPr>
        <w:t xml:space="preserve"> ՀՀ Շիրակի մարզի Հոռոմ համայնքում իրականացրել է Հոռոմ համայնքի </w:t>
      </w:r>
      <w:r w:rsidRPr="00490B22">
        <w:rPr>
          <w:sz w:val="24"/>
          <w:szCs w:val="24"/>
          <w:lang w:val="af-ZA"/>
        </w:rPr>
        <w:t xml:space="preserve">ջրամատակարարման համակարգի </w:t>
      </w:r>
      <w:r>
        <w:rPr>
          <w:sz w:val="24"/>
          <w:szCs w:val="24"/>
          <w:lang w:val="af-ZA"/>
        </w:rPr>
        <w:t>վերանորոգման աշխատանքներ 352,0 մլն. դրամ գումարով:</w:t>
      </w:r>
      <w:r w:rsidRPr="00490B22">
        <w:rPr>
          <w:sz w:val="24"/>
          <w:szCs w:val="24"/>
          <w:lang w:val="af-ZA"/>
        </w:rPr>
        <w:t xml:space="preserve"> </w:t>
      </w:r>
    </w:p>
    <w:p w:rsidR="00D335F3" w:rsidRPr="00770B66" w:rsidRDefault="00635D69" w:rsidP="00770B66">
      <w:pPr>
        <w:pStyle w:val="ListParagraph1"/>
        <w:tabs>
          <w:tab w:val="left" w:pos="-142"/>
          <w:tab w:val="left" w:pos="142"/>
          <w:tab w:val="left" w:pos="567"/>
        </w:tabs>
        <w:spacing w:line="276" w:lineRule="auto"/>
        <w:ind w:left="0"/>
        <w:jc w:val="both"/>
        <w:rPr>
          <w:rFonts w:cs="Sylfaen"/>
          <w:sz w:val="24"/>
          <w:szCs w:val="24"/>
          <w:lang w:val="af-ZA"/>
        </w:rPr>
      </w:pPr>
      <w:r>
        <w:rPr>
          <w:sz w:val="24"/>
          <w:szCs w:val="24"/>
          <w:lang w:val="af-ZA"/>
        </w:rPr>
        <w:tab/>
      </w:r>
      <w:r>
        <w:rPr>
          <w:sz w:val="24"/>
          <w:szCs w:val="24"/>
          <w:lang w:val="af-ZA"/>
        </w:rPr>
        <w:tab/>
      </w:r>
      <w:r w:rsidR="00713394" w:rsidRPr="00713394">
        <w:rPr>
          <w:sz w:val="24"/>
          <w:szCs w:val="24"/>
          <w:lang w:val="af-ZA"/>
        </w:rPr>
        <w:t xml:space="preserve">ՀՀ էներգետիկ ենթակառուցվածքների և բնական պաշարների նախարարության ջրային տնտեսության </w:t>
      </w:r>
      <w:r w:rsidR="00713394" w:rsidRPr="00635D69">
        <w:rPr>
          <w:sz w:val="24"/>
          <w:szCs w:val="24"/>
          <w:lang w:val="af-ZA"/>
        </w:rPr>
        <w:t>պետական կոմիտե</w:t>
      </w:r>
      <w:r w:rsidR="00713394">
        <w:rPr>
          <w:sz w:val="24"/>
          <w:szCs w:val="24"/>
          <w:lang w:val="af-ZA"/>
        </w:rPr>
        <w:t xml:space="preserve">ի պատվիրատվությամբ 2018թ. սկսվել են </w:t>
      </w:r>
      <w:r w:rsidR="00713394" w:rsidRPr="00713394">
        <w:rPr>
          <w:sz w:val="24"/>
          <w:szCs w:val="24"/>
          <w:lang w:val="af-ZA"/>
        </w:rPr>
        <w:t>Գերմանիայի զարգացման վարկերի բանկ</w:t>
      </w:r>
      <w:r w:rsidR="00713394">
        <w:rPr>
          <w:sz w:val="24"/>
          <w:szCs w:val="24"/>
          <w:lang w:val="af-ZA"/>
        </w:rPr>
        <w:t xml:space="preserve">ի ֆինանսավորմամբ իրականացվող </w:t>
      </w:r>
      <w:r w:rsidR="00713394" w:rsidRPr="00713394">
        <w:rPr>
          <w:sz w:val="24"/>
          <w:szCs w:val="24"/>
          <w:lang w:val="af-ZA"/>
        </w:rPr>
        <w:t xml:space="preserve">Կապսի ջրամբարի կառուցման </w:t>
      </w:r>
      <w:r w:rsidR="00713394">
        <w:rPr>
          <w:sz w:val="24"/>
          <w:szCs w:val="24"/>
          <w:lang w:val="af-ZA"/>
        </w:rPr>
        <w:t>նախագծա-նախահաշվային փաստաթղթերի մշակման  աշխատանքնեը:</w:t>
      </w:r>
      <w:r w:rsidR="00713394" w:rsidRPr="00490B22">
        <w:rPr>
          <w:sz w:val="24"/>
          <w:szCs w:val="24"/>
          <w:lang w:val="af-ZA"/>
        </w:rPr>
        <w:t xml:space="preserve"> </w:t>
      </w:r>
      <w:r w:rsidR="00713394" w:rsidRPr="00490B22">
        <w:rPr>
          <w:rFonts w:cs="Sylfaen"/>
          <w:b/>
          <w:sz w:val="24"/>
          <w:szCs w:val="24"/>
          <w:lang w:val="af-ZA"/>
        </w:rPr>
        <w:t xml:space="preserve"> </w:t>
      </w:r>
      <w:r w:rsidR="00713394" w:rsidRPr="0010546C">
        <w:rPr>
          <w:rFonts w:cs="Sylfaen"/>
          <w:sz w:val="24"/>
          <w:szCs w:val="24"/>
          <w:lang w:val="af-ZA"/>
        </w:rPr>
        <w:t>Շ</w:t>
      </w:r>
      <w:r w:rsidR="00713394">
        <w:rPr>
          <w:rFonts w:cs="Sylfaen"/>
          <w:sz w:val="24"/>
          <w:szCs w:val="24"/>
          <w:lang w:val="af-ZA"/>
        </w:rPr>
        <w:t>ինարարական աշխատանքները կսկսվեն 20</w:t>
      </w:r>
      <w:r w:rsidR="00661C2C">
        <w:rPr>
          <w:rFonts w:cs="Sylfaen"/>
          <w:sz w:val="24"/>
          <w:szCs w:val="24"/>
          <w:lang w:val="af-ZA"/>
        </w:rPr>
        <w:t>20</w:t>
      </w:r>
      <w:r w:rsidR="00713394">
        <w:rPr>
          <w:rFonts w:cs="Sylfaen"/>
          <w:sz w:val="24"/>
          <w:szCs w:val="24"/>
          <w:lang w:val="af-ZA"/>
        </w:rPr>
        <w:t>թ</w:t>
      </w:r>
      <w:r w:rsidR="00661C2C">
        <w:rPr>
          <w:rFonts w:cs="Sylfaen"/>
          <w:sz w:val="24"/>
          <w:szCs w:val="24"/>
          <w:lang w:val="af-ZA"/>
        </w:rPr>
        <w:t>-ին</w:t>
      </w:r>
      <w:r w:rsidR="00713394">
        <w:rPr>
          <w:rFonts w:cs="Sylfaen"/>
          <w:sz w:val="24"/>
          <w:szCs w:val="24"/>
          <w:lang w:val="af-ZA"/>
        </w:rPr>
        <w:t>:</w:t>
      </w:r>
    </w:p>
    <w:p w:rsidR="00465747" w:rsidRPr="00186D22" w:rsidRDefault="00465747" w:rsidP="00A977B1">
      <w:pPr>
        <w:ind w:firstLine="708"/>
        <w:jc w:val="both"/>
        <w:rPr>
          <w:rFonts w:ascii="GHEA Grapalat" w:hAnsi="GHEA Grapalat"/>
          <w:b/>
          <w:bCs/>
          <w:color w:val="000000"/>
          <w:sz w:val="28"/>
          <w:szCs w:val="28"/>
          <w:lang w:val="af-ZA"/>
        </w:rPr>
      </w:pPr>
      <w:r w:rsidRPr="00235466">
        <w:rPr>
          <w:rFonts w:ascii="GHEA Grapalat" w:hAnsi="GHEA Grapalat"/>
          <w:lang w:val="hy-AM"/>
        </w:rPr>
        <w:t xml:space="preserve">ՀՀ կառավարության </w:t>
      </w:r>
      <w:r w:rsidR="00E71F16" w:rsidRPr="00E71F16">
        <w:rPr>
          <w:rFonts w:ascii="GHEA Grapalat" w:hAnsi="GHEA Grapalat"/>
          <w:lang w:val="af-ZA"/>
        </w:rPr>
        <w:t>29</w:t>
      </w:r>
      <w:r w:rsidRPr="00235466">
        <w:rPr>
          <w:rFonts w:ascii="GHEA Grapalat" w:hAnsi="GHEA Grapalat"/>
          <w:lang w:val="hy-AM"/>
        </w:rPr>
        <w:t>.0</w:t>
      </w:r>
      <w:r w:rsidR="00E71F16" w:rsidRPr="00E71F16">
        <w:rPr>
          <w:rFonts w:ascii="GHEA Grapalat" w:hAnsi="GHEA Grapalat"/>
          <w:lang w:val="af-ZA"/>
        </w:rPr>
        <w:t>9</w:t>
      </w:r>
      <w:r w:rsidR="00E71F16">
        <w:rPr>
          <w:rFonts w:ascii="GHEA Grapalat" w:hAnsi="GHEA Grapalat"/>
          <w:lang w:val="hy-AM"/>
        </w:rPr>
        <w:t>.201</w:t>
      </w:r>
      <w:r w:rsidR="00E71F16" w:rsidRPr="00E71F16">
        <w:rPr>
          <w:rFonts w:ascii="GHEA Grapalat" w:hAnsi="GHEA Grapalat"/>
          <w:lang w:val="af-ZA"/>
        </w:rPr>
        <w:t>8</w:t>
      </w:r>
      <w:r w:rsidRPr="00235466">
        <w:rPr>
          <w:rFonts w:ascii="GHEA Grapalat" w:hAnsi="GHEA Grapalat"/>
          <w:lang w:val="hy-AM"/>
        </w:rPr>
        <w:t xml:space="preserve">թ. № </w:t>
      </w:r>
      <w:r w:rsidR="00E71F16" w:rsidRPr="00E71F16">
        <w:rPr>
          <w:rFonts w:ascii="GHEA Grapalat" w:hAnsi="GHEA Grapalat"/>
          <w:lang w:val="af-ZA"/>
        </w:rPr>
        <w:t>1028</w:t>
      </w:r>
      <w:r w:rsidRPr="00235466">
        <w:rPr>
          <w:rFonts w:ascii="GHEA Grapalat" w:hAnsi="GHEA Grapalat"/>
          <w:lang w:val="hy-AM"/>
        </w:rPr>
        <w:t xml:space="preserve">-Ն և </w:t>
      </w:r>
      <w:r w:rsidR="00E71F16" w:rsidRPr="00E71F16">
        <w:rPr>
          <w:rFonts w:ascii="GHEA Grapalat" w:hAnsi="GHEA Grapalat"/>
          <w:lang w:val="af-ZA"/>
        </w:rPr>
        <w:t>29</w:t>
      </w:r>
      <w:r w:rsidR="00E71F16" w:rsidRPr="00235466">
        <w:rPr>
          <w:rFonts w:ascii="GHEA Grapalat" w:hAnsi="GHEA Grapalat"/>
          <w:lang w:val="hy-AM"/>
        </w:rPr>
        <w:t>.0</w:t>
      </w:r>
      <w:r w:rsidR="00E71F16" w:rsidRPr="00E71F16">
        <w:rPr>
          <w:rFonts w:ascii="GHEA Grapalat" w:hAnsi="GHEA Grapalat"/>
          <w:lang w:val="af-ZA"/>
        </w:rPr>
        <w:t>9</w:t>
      </w:r>
      <w:r w:rsidR="00E71F16">
        <w:rPr>
          <w:rFonts w:ascii="GHEA Grapalat" w:hAnsi="GHEA Grapalat"/>
          <w:lang w:val="hy-AM"/>
        </w:rPr>
        <w:t>.201</w:t>
      </w:r>
      <w:r w:rsidR="00E71F16" w:rsidRPr="00E71F16">
        <w:rPr>
          <w:rFonts w:ascii="GHEA Grapalat" w:hAnsi="GHEA Grapalat"/>
          <w:lang w:val="af-ZA"/>
        </w:rPr>
        <w:t>8</w:t>
      </w:r>
      <w:r w:rsidR="00E71F16" w:rsidRPr="00235466">
        <w:rPr>
          <w:rFonts w:ascii="GHEA Grapalat" w:hAnsi="GHEA Grapalat"/>
          <w:lang w:val="hy-AM"/>
        </w:rPr>
        <w:t>թ</w:t>
      </w:r>
      <w:r w:rsidRPr="00235466">
        <w:rPr>
          <w:rFonts w:ascii="GHEA Grapalat" w:hAnsi="GHEA Grapalat"/>
          <w:lang w:val="hy-AM"/>
        </w:rPr>
        <w:t xml:space="preserve">. № </w:t>
      </w:r>
      <w:r w:rsidR="00E71F16" w:rsidRPr="00E71F16">
        <w:rPr>
          <w:rFonts w:ascii="GHEA Grapalat" w:hAnsi="GHEA Grapalat"/>
          <w:lang w:val="af-ZA"/>
        </w:rPr>
        <w:t>1073</w:t>
      </w:r>
      <w:r w:rsidRPr="00235466">
        <w:rPr>
          <w:rFonts w:ascii="GHEA Grapalat" w:hAnsi="GHEA Grapalat"/>
          <w:lang w:val="hy-AM"/>
        </w:rPr>
        <w:t>-Ն</w:t>
      </w:r>
      <w:r>
        <w:rPr>
          <w:rFonts w:ascii="GHEA Grapalat" w:hAnsi="GHEA Grapalat"/>
          <w:lang w:val="hy-AM"/>
        </w:rPr>
        <w:t xml:space="preserve"> որոշումների</w:t>
      </w:r>
      <w:r w:rsidRPr="00D26DDE">
        <w:rPr>
          <w:rFonts w:ascii="GHEA Grapalat" w:hAnsi="GHEA Grapalat"/>
          <w:lang w:val="hy-AM"/>
        </w:rPr>
        <w:t xml:space="preserve"> համաձայն</w:t>
      </w:r>
      <w:r w:rsidRPr="00465747">
        <w:rPr>
          <w:rFonts w:ascii="GHEA Grapalat" w:hAnsi="GHEA Grapalat"/>
          <w:lang w:val="hy-AM"/>
        </w:rPr>
        <w:t>՝</w:t>
      </w:r>
      <w:r w:rsidRPr="007D172B">
        <w:rPr>
          <w:rFonts w:ascii="GHEA Grapalat" w:hAnsi="GHEA Grapalat" w:cs="Sylfaen"/>
          <w:lang w:val="hy-AM"/>
        </w:rPr>
        <w:t xml:space="preserve"> </w:t>
      </w:r>
      <w:r w:rsidRPr="00673324">
        <w:rPr>
          <w:rFonts w:ascii="GHEA Grapalat" w:hAnsi="GHEA Grapalat" w:cs="Sylfaen"/>
          <w:lang w:val="hy-AM"/>
        </w:rPr>
        <w:t xml:space="preserve">ՀՀ Շիրակի մարզում </w:t>
      </w:r>
      <w:r w:rsidRPr="00235466">
        <w:rPr>
          <w:rFonts w:ascii="GHEA Grapalat" w:hAnsi="GHEA Grapalat"/>
          <w:lang w:val="hy-AM"/>
        </w:rPr>
        <w:t>առաջնահերթ</w:t>
      </w:r>
      <w:r w:rsidR="00186D22" w:rsidRPr="00186D22">
        <w:rPr>
          <w:rFonts w:ascii="GHEA Grapalat" w:hAnsi="GHEA Grapalat"/>
          <w:lang w:val="af-ZA"/>
        </w:rPr>
        <w:t xml:space="preserve"> </w:t>
      </w:r>
      <w:r w:rsidRPr="00235466">
        <w:rPr>
          <w:rFonts w:ascii="GHEA Grapalat" w:hAnsi="GHEA Grapalat"/>
          <w:lang w:val="hy-AM"/>
        </w:rPr>
        <w:t xml:space="preserve">հիմնախնդիրների լուծման </w:t>
      </w:r>
      <w:r w:rsidRPr="00D26DDE">
        <w:rPr>
          <w:rFonts w:ascii="GHEA Grapalat" w:hAnsi="GHEA Grapalat"/>
          <w:lang w:val="hy-AM"/>
        </w:rPr>
        <w:t>նպատակով</w:t>
      </w:r>
      <w:r w:rsidRPr="007D172B">
        <w:rPr>
          <w:rFonts w:ascii="GHEA Grapalat" w:hAnsi="GHEA Grapalat" w:cs="Sylfaen"/>
          <w:lang w:val="hy-AM"/>
        </w:rPr>
        <w:t xml:space="preserve"> ՀՀ</w:t>
      </w:r>
      <w:r w:rsidRPr="007D172B">
        <w:rPr>
          <w:rFonts w:ascii="GHEA Grapalat" w:hAnsi="GHEA Grapalat"/>
          <w:lang w:val="hy-AM"/>
        </w:rPr>
        <w:t xml:space="preserve"> </w:t>
      </w:r>
      <w:r w:rsidRPr="007D172B">
        <w:rPr>
          <w:rFonts w:ascii="GHEA Grapalat" w:hAnsi="GHEA Grapalat" w:cs="Sylfaen"/>
          <w:lang w:val="hy-AM"/>
        </w:rPr>
        <w:t>Շիրակի</w:t>
      </w:r>
      <w:r w:rsidRPr="007D172B">
        <w:rPr>
          <w:rFonts w:ascii="GHEA Grapalat" w:hAnsi="GHEA Grapalat"/>
          <w:lang w:val="hy-AM"/>
        </w:rPr>
        <w:t xml:space="preserve"> </w:t>
      </w:r>
      <w:r w:rsidR="00186D22">
        <w:rPr>
          <w:rFonts w:ascii="GHEA Grapalat" w:hAnsi="GHEA Grapalat" w:cs="Sylfaen"/>
          <w:lang w:val="hy-AM"/>
        </w:rPr>
        <w:t>մարզ</w:t>
      </w:r>
      <w:r w:rsidRPr="007D172B">
        <w:rPr>
          <w:rFonts w:ascii="GHEA Grapalat" w:hAnsi="GHEA Grapalat" w:cs="Sylfaen"/>
          <w:lang w:val="hy-AM"/>
        </w:rPr>
        <w:t>ի</w:t>
      </w:r>
      <w:r w:rsidRPr="00465747">
        <w:rPr>
          <w:rFonts w:ascii="GHEA Grapalat" w:hAnsi="GHEA Grapalat" w:cs="Sylfaen"/>
          <w:lang w:val="hy-AM"/>
        </w:rPr>
        <w:t>ն</w:t>
      </w:r>
      <w:r w:rsidRPr="007D172B">
        <w:rPr>
          <w:rFonts w:ascii="GHEA Grapalat" w:hAnsi="GHEA Grapalat"/>
          <w:lang w:val="hy-AM"/>
        </w:rPr>
        <w:t xml:space="preserve"> </w:t>
      </w:r>
      <w:r w:rsidRPr="00465747">
        <w:rPr>
          <w:rFonts w:ascii="GHEA Grapalat" w:hAnsi="GHEA Grapalat"/>
          <w:lang w:val="hy-AM"/>
        </w:rPr>
        <w:t xml:space="preserve">հատկացվել է </w:t>
      </w:r>
      <w:r w:rsidR="00186D22" w:rsidRPr="00186D22">
        <w:rPr>
          <w:rFonts w:ascii="GHEA Grapalat" w:hAnsi="GHEA Grapalat"/>
          <w:lang w:val="hy-AM"/>
        </w:rPr>
        <w:t>367</w:t>
      </w:r>
      <w:r w:rsidR="00186D22" w:rsidRPr="00186D22">
        <w:rPr>
          <w:rFonts w:ascii="GHEA Grapalat" w:hAnsi="GHEA Grapalat"/>
          <w:lang w:val="af-ZA"/>
        </w:rPr>
        <w:t>,</w:t>
      </w:r>
      <w:r w:rsidR="00186D22" w:rsidRPr="00186D22">
        <w:rPr>
          <w:rFonts w:ascii="GHEA Grapalat" w:hAnsi="GHEA Grapalat"/>
          <w:lang w:val="hy-AM"/>
        </w:rPr>
        <w:t>0</w:t>
      </w:r>
      <w:r w:rsidR="00186D22">
        <w:rPr>
          <w:rFonts w:ascii="GHEA Grapalat" w:hAnsi="GHEA Grapalat"/>
          <w:b/>
          <w:bCs/>
          <w:color w:val="000000"/>
          <w:sz w:val="28"/>
          <w:szCs w:val="28"/>
          <w:lang w:val="af-ZA"/>
        </w:rPr>
        <w:t xml:space="preserve"> </w:t>
      </w:r>
      <w:r w:rsidRPr="007D172B">
        <w:rPr>
          <w:rFonts w:ascii="GHEA Grapalat" w:hAnsi="GHEA Grapalat"/>
          <w:lang w:val="hy-AM"/>
        </w:rPr>
        <w:t>մլն դրամ</w:t>
      </w:r>
      <w:r>
        <w:rPr>
          <w:rFonts w:ascii="GHEA Grapalat" w:hAnsi="GHEA Grapalat"/>
          <w:lang w:val="hy-AM"/>
        </w:rPr>
        <w:t xml:space="preserve"> գումար</w:t>
      </w:r>
      <w:r w:rsidR="00186D22" w:rsidRPr="00186D22">
        <w:rPr>
          <w:rFonts w:ascii="GHEA Grapalat" w:hAnsi="GHEA Grapalat"/>
          <w:lang w:val="af-ZA"/>
        </w:rPr>
        <w:t>:</w:t>
      </w:r>
      <w:r w:rsidR="00BF3010" w:rsidRPr="001523E0">
        <w:rPr>
          <w:rFonts w:ascii="GHEA Grapalat" w:hAnsi="GHEA Grapalat"/>
          <w:lang w:val="af-ZA"/>
        </w:rPr>
        <w:t xml:space="preserve"> </w:t>
      </w:r>
      <w:r w:rsidR="00186D22">
        <w:rPr>
          <w:rFonts w:ascii="GHEA Grapalat" w:hAnsi="GHEA Grapalat"/>
          <w:lang w:val="af-ZA"/>
        </w:rPr>
        <w:t xml:space="preserve">Ծրագրի </w:t>
      </w:r>
      <w:r w:rsidR="00186D22" w:rsidRPr="007D172B">
        <w:rPr>
          <w:rFonts w:ascii="GHEA Grapalat" w:hAnsi="GHEA Grapalat" w:cs="Arial Armenian"/>
          <w:lang w:val="hy-AM"/>
        </w:rPr>
        <w:t>շրջանակներում</w:t>
      </w:r>
      <w:r w:rsidR="00186D22">
        <w:rPr>
          <w:rFonts w:ascii="GHEA Grapalat" w:hAnsi="GHEA Grapalat"/>
          <w:lang w:val="af-ZA"/>
        </w:rPr>
        <w:t xml:space="preserve"> </w:t>
      </w:r>
      <w:r w:rsidRPr="007D172B">
        <w:rPr>
          <w:rFonts w:ascii="GHEA Grapalat" w:hAnsi="GHEA Grapalat" w:cs="Arial Armenian"/>
          <w:lang w:val="hy-AM"/>
        </w:rPr>
        <w:t>իրականացվել</w:t>
      </w:r>
      <w:proofErr w:type="spellStart"/>
      <w:r w:rsidR="00186D22">
        <w:rPr>
          <w:rFonts w:ascii="GHEA Grapalat" w:hAnsi="GHEA Grapalat" w:cs="Arial Armenian"/>
        </w:rPr>
        <w:t>ու</w:t>
      </w:r>
      <w:proofErr w:type="spellEnd"/>
      <w:r w:rsidRPr="007D172B">
        <w:rPr>
          <w:rFonts w:ascii="GHEA Grapalat" w:hAnsi="GHEA Grapalat" w:cs="Arial Armenian"/>
          <w:lang w:val="hy-AM"/>
        </w:rPr>
        <w:t xml:space="preserve"> են թվով 1</w:t>
      </w:r>
      <w:r w:rsidR="00186D22" w:rsidRPr="00186D22">
        <w:rPr>
          <w:rFonts w:ascii="GHEA Grapalat" w:hAnsi="GHEA Grapalat" w:cs="Arial Armenian"/>
          <w:lang w:val="af-ZA"/>
        </w:rPr>
        <w:t>0</w:t>
      </w:r>
      <w:r w:rsidRPr="007D172B">
        <w:rPr>
          <w:rFonts w:ascii="GHEA Grapalat" w:hAnsi="GHEA Grapalat" w:cs="Arial Armenian"/>
          <w:lang w:val="hy-AM"/>
        </w:rPr>
        <w:t xml:space="preserve"> կրթա</w:t>
      </w:r>
      <w:r>
        <w:rPr>
          <w:rFonts w:ascii="GHEA Grapalat" w:hAnsi="GHEA Grapalat" w:cs="Arial Armenian"/>
          <w:lang w:val="hy-AM"/>
        </w:rPr>
        <w:t>կան</w:t>
      </w:r>
      <w:r w:rsidR="00186D22" w:rsidRPr="00186D22">
        <w:rPr>
          <w:rFonts w:ascii="GHEA Grapalat" w:hAnsi="GHEA Grapalat" w:cs="Arial Armenian"/>
          <w:lang w:val="af-ZA"/>
        </w:rPr>
        <w:t xml:space="preserve"> </w:t>
      </w:r>
      <w:proofErr w:type="spellStart"/>
      <w:r w:rsidR="00186D22">
        <w:rPr>
          <w:rFonts w:ascii="GHEA Grapalat" w:hAnsi="GHEA Grapalat" w:cs="Arial Armenian"/>
        </w:rPr>
        <w:t>օբյեկտներ</w:t>
      </w:r>
      <w:r w:rsidR="00767FFB">
        <w:rPr>
          <w:rFonts w:ascii="GHEA Grapalat" w:hAnsi="GHEA Grapalat" w:cs="Arial Armenian"/>
        </w:rPr>
        <w:t>ի</w:t>
      </w:r>
      <w:proofErr w:type="spellEnd"/>
      <w:r>
        <w:rPr>
          <w:rFonts w:ascii="GHEA Grapalat" w:hAnsi="GHEA Grapalat" w:cs="Arial Armenian"/>
          <w:lang w:val="hy-AM"/>
        </w:rPr>
        <w:t xml:space="preserve">, </w:t>
      </w:r>
      <w:r w:rsidR="00186D22" w:rsidRPr="00186D22">
        <w:rPr>
          <w:rFonts w:ascii="GHEA Grapalat" w:hAnsi="GHEA Grapalat" w:cs="Arial Armenian"/>
          <w:lang w:val="af-ZA"/>
        </w:rPr>
        <w:t>2</w:t>
      </w:r>
      <w:r w:rsidRPr="007D172B">
        <w:rPr>
          <w:rFonts w:ascii="GHEA Grapalat" w:hAnsi="GHEA Grapalat" w:cs="Arial Armenian"/>
          <w:lang w:val="hy-AM"/>
        </w:rPr>
        <w:t xml:space="preserve"> </w:t>
      </w:r>
      <w:r w:rsidRPr="006F7245">
        <w:rPr>
          <w:rFonts w:ascii="GHEA Grapalat" w:hAnsi="GHEA Grapalat" w:cs="Arial Armenian"/>
          <w:lang w:val="hy-AM"/>
        </w:rPr>
        <w:t>մարզա-</w:t>
      </w:r>
      <w:r w:rsidRPr="007D172B">
        <w:rPr>
          <w:rFonts w:ascii="GHEA Grapalat" w:hAnsi="GHEA Grapalat" w:cs="Arial Armenian"/>
          <w:lang w:val="hy-AM"/>
        </w:rPr>
        <w:t xml:space="preserve">մշակութային, 3 առողջապահական, </w:t>
      </w:r>
      <w:r w:rsidR="00186D22" w:rsidRPr="00186D22">
        <w:rPr>
          <w:rFonts w:ascii="GHEA Grapalat" w:hAnsi="GHEA Grapalat" w:cs="Arial Armenian"/>
          <w:lang w:val="af-ZA"/>
        </w:rPr>
        <w:t>2</w:t>
      </w:r>
      <w:r w:rsidRPr="007D172B">
        <w:rPr>
          <w:rFonts w:ascii="GHEA Grapalat" w:hAnsi="GHEA Grapalat" w:cs="Arial Armenian"/>
          <w:lang w:val="hy-AM"/>
        </w:rPr>
        <w:t xml:space="preserve"> համայնքում</w:t>
      </w:r>
      <w:r w:rsidR="00186D22" w:rsidRPr="00186D22">
        <w:rPr>
          <w:rFonts w:ascii="GHEA Grapalat" w:hAnsi="GHEA Grapalat" w:cs="Arial Armenian"/>
          <w:lang w:val="af-ZA"/>
        </w:rPr>
        <w:t xml:space="preserve"> </w:t>
      </w:r>
      <w:proofErr w:type="spellStart"/>
      <w:r w:rsidR="00186D22">
        <w:rPr>
          <w:rFonts w:ascii="GHEA Grapalat" w:hAnsi="GHEA Grapalat" w:cs="Arial Armenian"/>
        </w:rPr>
        <w:t>հեղեղատարների</w:t>
      </w:r>
      <w:proofErr w:type="spellEnd"/>
      <w:r w:rsidR="00186D22" w:rsidRPr="00186D22">
        <w:rPr>
          <w:rFonts w:ascii="GHEA Grapalat" w:hAnsi="GHEA Grapalat" w:cs="Arial Armenian"/>
          <w:lang w:val="af-ZA"/>
        </w:rPr>
        <w:t xml:space="preserve"> </w:t>
      </w:r>
      <w:proofErr w:type="spellStart"/>
      <w:r w:rsidR="00186D22">
        <w:rPr>
          <w:rFonts w:ascii="GHEA Grapalat" w:hAnsi="GHEA Grapalat" w:cs="Arial Armenian"/>
        </w:rPr>
        <w:t>մաքրման</w:t>
      </w:r>
      <w:proofErr w:type="spellEnd"/>
      <w:r w:rsidR="00186D22" w:rsidRPr="00186D22">
        <w:rPr>
          <w:rFonts w:ascii="GHEA Grapalat" w:hAnsi="GHEA Grapalat" w:cs="Arial Armenian"/>
          <w:lang w:val="af-ZA"/>
        </w:rPr>
        <w:t xml:space="preserve"> </w:t>
      </w:r>
      <w:r w:rsidR="00186D22">
        <w:rPr>
          <w:rFonts w:ascii="GHEA Grapalat" w:hAnsi="GHEA Grapalat" w:cs="Arial Armenian"/>
        </w:rPr>
        <w:t>և</w:t>
      </w:r>
      <w:r w:rsidR="00186D22" w:rsidRPr="00186D22">
        <w:rPr>
          <w:rFonts w:ascii="GHEA Grapalat" w:hAnsi="GHEA Grapalat" w:cs="Arial Armenian"/>
          <w:lang w:val="af-ZA"/>
        </w:rPr>
        <w:t xml:space="preserve"> </w:t>
      </w:r>
      <w:proofErr w:type="spellStart"/>
      <w:r w:rsidR="00186D22">
        <w:rPr>
          <w:rFonts w:ascii="GHEA Grapalat" w:hAnsi="GHEA Grapalat" w:cs="Arial Armenian"/>
        </w:rPr>
        <w:t>Ամասիա</w:t>
      </w:r>
      <w:proofErr w:type="spellEnd"/>
      <w:r w:rsidR="00186D22" w:rsidRPr="00186D22">
        <w:rPr>
          <w:rFonts w:ascii="GHEA Grapalat" w:hAnsi="GHEA Grapalat" w:cs="Arial Armenian"/>
          <w:lang w:val="af-ZA"/>
        </w:rPr>
        <w:t xml:space="preserve"> </w:t>
      </w:r>
      <w:proofErr w:type="spellStart"/>
      <w:r w:rsidR="00186D22">
        <w:rPr>
          <w:rFonts w:ascii="GHEA Grapalat" w:hAnsi="GHEA Grapalat" w:cs="Arial Armenian"/>
        </w:rPr>
        <w:t>համայնքում</w:t>
      </w:r>
      <w:proofErr w:type="spellEnd"/>
      <w:r w:rsidR="00186D22" w:rsidRPr="00186D22">
        <w:rPr>
          <w:rFonts w:ascii="GHEA Grapalat" w:hAnsi="GHEA Grapalat" w:cs="Arial Armenian"/>
          <w:lang w:val="af-ZA"/>
        </w:rPr>
        <w:t xml:space="preserve"> </w:t>
      </w:r>
      <w:proofErr w:type="spellStart"/>
      <w:r w:rsidR="00186D22">
        <w:rPr>
          <w:rFonts w:ascii="GHEA Grapalat" w:hAnsi="GHEA Grapalat" w:cs="Arial Armenian"/>
        </w:rPr>
        <w:t>բրդի</w:t>
      </w:r>
      <w:proofErr w:type="spellEnd"/>
      <w:r w:rsidR="00186D22" w:rsidRPr="00186D22">
        <w:rPr>
          <w:rFonts w:ascii="GHEA Grapalat" w:hAnsi="GHEA Grapalat" w:cs="Arial Armenian"/>
          <w:lang w:val="af-ZA"/>
        </w:rPr>
        <w:t xml:space="preserve"> </w:t>
      </w:r>
      <w:proofErr w:type="spellStart"/>
      <w:r w:rsidR="00186D22">
        <w:rPr>
          <w:rFonts w:ascii="GHEA Grapalat" w:hAnsi="GHEA Grapalat" w:cs="Arial Armenian"/>
        </w:rPr>
        <w:t>վերամշակման</w:t>
      </w:r>
      <w:proofErr w:type="spellEnd"/>
      <w:r w:rsidR="00186D22" w:rsidRPr="00186D22">
        <w:rPr>
          <w:rFonts w:ascii="GHEA Grapalat" w:hAnsi="GHEA Grapalat" w:cs="Arial Armenian"/>
          <w:lang w:val="af-ZA"/>
        </w:rPr>
        <w:t xml:space="preserve"> </w:t>
      </w:r>
      <w:proofErr w:type="spellStart"/>
      <w:r w:rsidR="00186D22">
        <w:rPr>
          <w:rFonts w:ascii="GHEA Grapalat" w:hAnsi="GHEA Grapalat" w:cs="Arial Armenian"/>
        </w:rPr>
        <w:t>արտադրամասի</w:t>
      </w:r>
      <w:proofErr w:type="spellEnd"/>
      <w:r w:rsidR="00186D22" w:rsidRPr="00186D22">
        <w:rPr>
          <w:rFonts w:ascii="GHEA Grapalat" w:hAnsi="GHEA Grapalat" w:cs="Arial Armenian"/>
          <w:lang w:val="af-ZA"/>
        </w:rPr>
        <w:t xml:space="preserve"> </w:t>
      </w:r>
      <w:proofErr w:type="spellStart"/>
      <w:r w:rsidR="00186D22">
        <w:rPr>
          <w:rFonts w:ascii="GHEA Grapalat" w:hAnsi="GHEA Grapalat" w:cs="Arial Armenian"/>
        </w:rPr>
        <w:t>վերանորոգման</w:t>
      </w:r>
      <w:proofErr w:type="spellEnd"/>
      <w:r w:rsidR="00186D22" w:rsidRPr="00186D22">
        <w:rPr>
          <w:rFonts w:ascii="GHEA Grapalat" w:hAnsi="GHEA Grapalat" w:cs="Arial Armenian"/>
          <w:lang w:val="af-ZA"/>
        </w:rPr>
        <w:t xml:space="preserve"> </w:t>
      </w:r>
      <w:proofErr w:type="spellStart"/>
      <w:r w:rsidR="00186D22">
        <w:rPr>
          <w:rFonts w:ascii="GHEA Grapalat" w:hAnsi="GHEA Grapalat" w:cs="Arial Armenian"/>
        </w:rPr>
        <w:t>աշխատանքներ</w:t>
      </w:r>
      <w:proofErr w:type="spellEnd"/>
      <w:r w:rsidR="00186D22" w:rsidRPr="00186D22">
        <w:rPr>
          <w:rFonts w:ascii="GHEA Grapalat" w:hAnsi="GHEA Grapalat" w:cs="Arial Armenian"/>
          <w:lang w:val="af-ZA"/>
        </w:rPr>
        <w:t>:</w:t>
      </w:r>
      <w:r w:rsidR="00A977B1">
        <w:rPr>
          <w:rFonts w:ascii="GHEA Grapalat" w:hAnsi="GHEA Grapalat" w:cs="Arial Armenian"/>
          <w:lang w:val="af-ZA"/>
        </w:rPr>
        <w:t xml:space="preserve"> Ամասիա և Ոսկեհասկ համայնքներում աշխատանքներն ավարտվել են: Գյումրու թիվ 18 դպրոցում շինարարական </w:t>
      </w:r>
      <w:r w:rsidR="00C8490C">
        <w:rPr>
          <w:rFonts w:ascii="GHEA Grapalat" w:hAnsi="GHEA Grapalat" w:cs="Arial Armenian"/>
          <w:lang w:val="af-ZA"/>
        </w:rPr>
        <w:lastRenderedPageBreak/>
        <w:t>աշխատանքները</w:t>
      </w:r>
      <w:r w:rsidR="00A977B1">
        <w:rPr>
          <w:rFonts w:ascii="GHEA Grapalat" w:hAnsi="GHEA Grapalat" w:cs="Arial Armenian"/>
          <w:lang w:val="af-ZA"/>
        </w:rPr>
        <w:t xml:space="preserve"> կավարտվե</w:t>
      </w:r>
      <w:r w:rsidR="00767FFB">
        <w:rPr>
          <w:rFonts w:ascii="GHEA Grapalat" w:hAnsi="GHEA Grapalat" w:cs="Arial Armenian"/>
          <w:lang w:val="af-ZA"/>
        </w:rPr>
        <w:t>ն ս/թ դեկտեմբերի 26</w:t>
      </w:r>
      <w:r w:rsidR="00A977B1">
        <w:rPr>
          <w:rFonts w:ascii="GHEA Grapalat" w:hAnsi="GHEA Grapalat" w:cs="Arial Armenian"/>
          <w:lang w:val="af-ZA"/>
        </w:rPr>
        <w:t>-ին: Մնացած օբյեկտների նախագծա-նախահաշվային փաստաթղթերում իրականացվում են լրամշակման աշխատանքներ:</w:t>
      </w:r>
      <w:r w:rsidRPr="007D172B">
        <w:rPr>
          <w:rFonts w:ascii="GHEA Grapalat" w:hAnsi="GHEA Grapalat" w:cs="Arial Armenian"/>
          <w:lang w:val="hy-AM"/>
        </w:rPr>
        <w:t xml:space="preserve"> </w:t>
      </w:r>
    </w:p>
    <w:p w:rsidR="00305B4C" w:rsidRDefault="002D61DF" w:rsidP="00653507">
      <w:pPr>
        <w:pStyle w:val="ListParagraph1"/>
        <w:tabs>
          <w:tab w:val="left" w:pos="-142"/>
          <w:tab w:val="left" w:pos="142"/>
          <w:tab w:val="left" w:pos="567"/>
        </w:tabs>
        <w:spacing w:line="276" w:lineRule="auto"/>
        <w:ind w:left="0" w:firstLine="709"/>
        <w:jc w:val="both"/>
        <w:rPr>
          <w:sz w:val="24"/>
          <w:szCs w:val="24"/>
          <w:lang w:val="af-ZA"/>
        </w:rPr>
      </w:pPr>
      <w:r w:rsidRPr="007D172B">
        <w:rPr>
          <w:sz w:val="24"/>
          <w:szCs w:val="24"/>
          <w:lang w:val="af-ZA"/>
        </w:rPr>
        <w:t xml:space="preserve">Հարկ է նշել, որ մարզի բնակավայրերում, հատկապես Գյումրի քաղաքում, անհատ ներդրողների և ձեռներեցների կողմից իրականացվել են ավելի քան </w:t>
      </w:r>
      <w:r>
        <w:rPr>
          <w:sz w:val="24"/>
          <w:szCs w:val="24"/>
          <w:lang w:val="af-ZA"/>
        </w:rPr>
        <w:t>2</w:t>
      </w:r>
      <w:r w:rsidRPr="007D172B">
        <w:rPr>
          <w:sz w:val="24"/>
          <w:szCs w:val="24"/>
          <w:lang w:val="af-ZA"/>
        </w:rPr>
        <w:t xml:space="preserve"> մլրդ դրամ գումարի շինարարական աշխատանքներ:</w:t>
      </w:r>
      <w:r>
        <w:rPr>
          <w:sz w:val="24"/>
          <w:szCs w:val="24"/>
          <w:lang w:val="af-ZA"/>
        </w:rPr>
        <w:t xml:space="preserve"> Առանձնակի հիշատակման արժանի է Գյումրի քաղաք</w:t>
      </w:r>
      <w:r w:rsidR="00767FFB">
        <w:rPr>
          <w:sz w:val="24"/>
          <w:szCs w:val="24"/>
          <w:lang w:val="af-ZA"/>
        </w:rPr>
        <w:t xml:space="preserve">ի պատմական կենտրոնի թվով 4 փողոցների և Վարդանանց հրապարակի </w:t>
      </w:r>
      <w:r w:rsidRPr="00E622F6">
        <w:rPr>
          <w:sz w:val="24"/>
          <w:szCs w:val="24"/>
          <w:lang w:val="af-ZA"/>
        </w:rPr>
        <w:t>վերակառուց</w:t>
      </w:r>
      <w:r>
        <w:rPr>
          <w:sz w:val="24"/>
          <w:szCs w:val="24"/>
          <w:lang w:val="af-ZA"/>
        </w:rPr>
        <w:t>ման աշխատանքները</w:t>
      </w:r>
      <w:r w:rsidR="00767FFB" w:rsidRPr="00767FFB">
        <w:rPr>
          <w:sz w:val="24"/>
          <w:szCs w:val="24"/>
          <w:lang w:val="af-ZA"/>
        </w:rPr>
        <w:t xml:space="preserve"> </w:t>
      </w:r>
      <w:r w:rsidR="00767FFB">
        <w:rPr>
          <w:sz w:val="24"/>
          <w:szCs w:val="24"/>
          <w:lang w:val="af-ZA"/>
        </w:rPr>
        <w:t>(շուրջ 1.1 մլրդ դրամ)</w:t>
      </w:r>
      <w:r>
        <w:rPr>
          <w:sz w:val="24"/>
          <w:szCs w:val="24"/>
          <w:lang w:val="af-ZA"/>
        </w:rPr>
        <w:t>:</w:t>
      </w:r>
    </w:p>
    <w:p w:rsidR="00A374D4" w:rsidRPr="000C2E61" w:rsidRDefault="00E22230" w:rsidP="00FE55FF">
      <w:pPr>
        <w:pStyle w:val="ListParagraph1"/>
        <w:tabs>
          <w:tab w:val="left" w:pos="-142"/>
          <w:tab w:val="left" w:pos="142"/>
          <w:tab w:val="left" w:pos="567"/>
        </w:tabs>
        <w:spacing w:line="276" w:lineRule="auto"/>
        <w:ind w:left="0" w:firstLine="709"/>
        <w:jc w:val="both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>Վարչության կողմից ի</w:t>
      </w:r>
      <w:r w:rsidR="000C2E61" w:rsidRPr="000C2E61">
        <w:rPr>
          <w:sz w:val="24"/>
          <w:szCs w:val="24"/>
          <w:lang w:val="af-ZA"/>
        </w:rPr>
        <w:t xml:space="preserve">րականացվել </w:t>
      </w:r>
      <w:r>
        <w:rPr>
          <w:sz w:val="24"/>
          <w:szCs w:val="24"/>
          <w:lang w:val="af-ZA"/>
        </w:rPr>
        <w:t>են</w:t>
      </w:r>
      <w:r w:rsidR="000C2E61" w:rsidRPr="000C2E61">
        <w:rPr>
          <w:sz w:val="24"/>
          <w:szCs w:val="24"/>
          <w:lang w:val="af-ZA"/>
        </w:rPr>
        <w:t xml:space="preserve"> Գյումրի քաղաքում</w:t>
      </w:r>
      <w:r w:rsidR="00DD57E7">
        <w:rPr>
          <w:sz w:val="24"/>
          <w:szCs w:val="24"/>
          <w:lang w:val="af-ZA"/>
        </w:rPr>
        <w:t>՝ 74</w:t>
      </w:r>
      <w:r w:rsidR="000C2E61">
        <w:rPr>
          <w:sz w:val="24"/>
          <w:szCs w:val="24"/>
          <w:lang w:val="af-ZA"/>
        </w:rPr>
        <w:t xml:space="preserve"> և Հառիճ համայնքում</w:t>
      </w:r>
      <w:r w:rsidR="00DD57E7">
        <w:rPr>
          <w:sz w:val="24"/>
          <w:szCs w:val="24"/>
          <w:lang w:val="af-ZA"/>
        </w:rPr>
        <w:t>՝ 1</w:t>
      </w:r>
      <w:r w:rsidR="000C2E61" w:rsidRPr="000C2E61">
        <w:rPr>
          <w:sz w:val="24"/>
          <w:szCs w:val="24"/>
          <w:lang w:val="af-ZA"/>
        </w:rPr>
        <w:t xml:space="preserve"> քաղաքաշինական գործունեության հատուկ կարգավորման տարածքներում ներկայացված հողահատկացումների և նախագծային առաջարկությունների համաձայնեցումների</w:t>
      </w:r>
      <w:r>
        <w:rPr>
          <w:sz w:val="24"/>
          <w:szCs w:val="24"/>
          <w:lang w:val="af-ZA"/>
        </w:rPr>
        <w:t>,</w:t>
      </w:r>
      <w:r w:rsidR="00A374D4" w:rsidRPr="00A374D4">
        <w:rPr>
          <w:sz w:val="24"/>
          <w:szCs w:val="24"/>
          <w:lang w:val="af-ZA"/>
        </w:rPr>
        <w:t xml:space="preserve"> Գյումրի համայնքի գլխավոր հատակագծում՝ </w:t>
      </w:r>
      <w:r w:rsidR="00A374D4">
        <w:rPr>
          <w:sz w:val="24"/>
          <w:szCs w:val="24"/>
          <w:lang w:val="af-ZA"/>
        </w:rPr>
        <w:t>5</w:t>
      </w:r>
      <w:r w:rsidR="00DD57E7">
        <w:rPr>
          <w:sz w:val="24"/>
          <w:szCs w:val="24"/>
          <w:lang w:val="af-ZA"/>
        </w:rPr>
        <w:t>,</w:t>
      </w:r>
      <w:r w:rsidR="00A374D4" w:rsidRPr="00A374D4">
        <w:rPr>
          <w:sz w:val="24"/>
          <w:szCs w:val="24"/>
          <w:lang w:val="af-ZA"/>
        </w:rPr>
        <w:t xml:space="preserve"> Ախուրյան համայնքի գլխավոր հատակագծում՝ </w:t>
      </w:r>
      <w:r w:rsidR="002608F9">
        <w:rPr>
          <w:sz w:val="24"/>
          <w:szCs w:val="24"/>
          <w:lang w:val="af-ZA"/>
        </w:rPr>
        <w:t>2,</w:t>
      </w:r>
      <w:r w:rsidR="00A374D4">
        <w:rPr>
          <w:sz w:val="24"/>
          <w:szCs w:val="24"/>
          <w:lang w:val="af-ZA"/>
        </w:rPr>
        <w:t xml:space="preserve"> Արթիկ </w:t>
      </w:r>
      <w:r w:rsidR="00A374D4" w:rsidRPr="00A374D4">
        <w:rPr>
          <w:sz w:val="24"/>
          <w:szCs w:val="24"/>
          <w:lang w:val="af-ZA"/>
        </w:rPr>
        <w:t>համայնքի գլխավոր հատակագծում</w:t>
      </w:r>
      <w:r w:rsidR="00A374D4">
        <w:rPr>
          <w:sz w:val="24"/>
          <w:szCs w:val="24"/>
          <w:lang w:val="af-ZA"/>
        </w:rPr>
        <w:t>՝ 2</w:t>
      </w:r>
      <w:r w:rsidR="00A374D4" w:rsidRPr="00A374D4">
        <w:rPr>
          <w:sz w:val="24"/>
          <w:szCs w:val="24"/>
          <w:lang w:val="af-ZA"/>
        </w:rPr>
        <w:t xml:space="preserve"> փոփոխությ</w:t>
      </w:r>
      <w:r>
        <w:rPr>
          <w:sz w:val="24"/>
          <w:szCs w:val="24"/>
          <w:lang w:val="af-ZA"/>
        </w:rPr>
        <w:t>ունների</w:t>
      </w:r>
      <w:r w:rsidR="002608F9">
        <w:rPr>
          <w:sz w:val="24"/>
          <w:szCs w:val="24"/>
          <w:lang w:val="af-ZA"/>
        </w:rPr>
        <w:t>, ինչպես նաև</w:t>
      </w:r>
      <w:r>
        <w:rPr>
          <w:sz w:val="24"/>
          <w:szCs w:val="24"/>
          <w:lang w:val="af-ZA"/>
        </w:rPr>
        <w:t xml:space="preserve"> </w:t>
      </w:r>
      <w:r w:rsidR="00E26D06" w:rsidRPr="00A374D4">
        <w:rPr>
          <w:sz w:val="24"/>
          <w:szCs w:val="24"/>
          <w:lang w:val="af-ZA"/>
        </w:rPr>
        <w:t>Գյումրի</w:t>
      </w:r>
      <w:r w:rsidR="00E26D06">
        <w:rPr>
          <w:sz w:val="24"/>
          <w:szCs w:val="24"/>
          <w:lang w:val="af-ZA"/>
        </w:rPr>
        <w:t xml:space="preserve"> քաղաքում և մարզի այլ </w:t>
      </w:r>
      <w:r>
        <w:rPr>
          <w:sz w:val="24"/>
          <w:szCs w:val="24"/>
          <w:lang w:val="af-ZA"/>
        </w:rPr>
        <w:t>բնակավայրերում</w:t>
      </w:r>
      <w:r w:rsidR="00E26D06">
        <w:rPr>
          <w:sz w:val="24"/>
          <w:szCs w:val="24"/>
          <w:lang w:val="af-ZA"/>
        </w:rPr>
        <w:t xml:space="preserve"> թվով 11 օրենսդրությանը հակասող, ինքնակամ շինարարության կանխման, կասեցման գործընթաց</w:t>
      </w:r>
      <w:r>
        <w:rPr>
          <w:sz w:val="24"/>
          <w:szCs w:val="24"/>
          <w:lang w:val="af-ZA"/>
        </w:rPr>
        <w:t>ներ</w:t>
      </w:r>
      <w:r w:rsidR="00E26D06">
        <w:rPr>
          <w:sz w:val="24"/>
          <w:szCs w:val="24"/>
          <w:lang w:val="af-ZA"/>
        </w:rPr>
        <w:t>:</w:t>
      </w:r>
    </w:p>
    <w:p w:rsidR="00FE55FF" w:rsidRPr="00653507" w:rsidRDefault="00FE55FF" w:rsidP="00653507">
      <w:pPr>
        <w:pStyle w:val="ListParagraph1"/>
        <w:tabs>
          <w:tab w:val="left" w:pos="-142"/>
          <w:tab w:val="left" w:pos="142"/>
          <w:tab w:val="left" w:pos="567"/>
        </w:tabs>
        <w:spacing w:line="276" w:lineRule="auto"/>
        <w:ind w:left="0" w:firstLine="709"/>
        <w:jc w:val="both"/>
        <w:rPr>
          <w:sz w:val="24"/>
          <w:szCs w:val="24"/>
          <w:lang w:val="af-ZA"/>
        </w:rPr>
      </w:pPr>
    </w:p>
    <w:p w:rsidR="000C6961" w:rsidRPr="000C6961" w:rsidRDefault="00DA225A" w:rsidP="000C6961">
      <w:pPr>
        <w:tabs>
          <w:tab w:val="left" w:pos="5954"/>
        </w:tabs>
        <w:spacing w:line="276" w:lineRule="auto"/>
        <w:rPr>
          <w:lang w:val="af-ZA"/>
        </w:rPr>
      </w:pPr>
      <w:r w:rsidRPr="00305B4C">
        <w:rPr>
          <w:lang w:val="af-ZA"/>
        </w:rPr>
        <w:tab/>
      </w:r>
    </w:p>
    <w:p w:rsidR="002B2047" w:rsidRPr="002B2047" w:rsidRDefault="002B2047" w:rsidP="002B2047">
      <w:pPr>
        <w:tabs>
          <w:tab w:val="left" w:pos="5954"/>
        </w:tabs>
        <w:jc w:val="center"/>
        <w:rPr>
          <w:rFonts w:ascii="GHEA Grapalat" w:hAnsi="GHEA Grapalat" w:cs="Sylfaen"/>
          <w:b/>
          <w:lang w:val="af-ZA"/>
        </w:rPr>
      </w:pPr>
      <w:r w:rsidRPr="002B2047">
        <w:rPr>
          <w:rFonts w:ascii="GHEA Grapalat" w:hAnsi="GHEA Grapalat" w:cs="Sylfaen"/>
          <w:b/>
        </w:rPr>
        <w:t>ՃԱՆԱՊԱՐՀԱՇԻՆՈ</w:t>
      </w:r>
      <w:r w:rsidR="00610BAF">
        <w:rPr>
          <w:rFonts w:ascii="GHEA Grapalat" w:hAnsi="GHEA Grapalat" w:cs="Sylfaen"/>
          <w:b/>
        </w:rPr>
        <w:t>ՒԹՅԱՆ</w:t>
      </w:r>
      <w:r w:rsidR="00610BAF" w:rsidRPr="008063C4">
        <w:rPr>
          <w:rFonts w:ascii="GHEA Grapalat" w:hAnsi="GHEA Grapalat" w:cs="Sylfaen"/>
          <w:b/>
          <w:lang w:val="af-ZA"/>
        </w:rPr>
        <w:t xml:space="preserve"> </w:t>
      </w:r>
      <w:r w:rsidR="00610BAF">
        <w:rPr>
          <w:rFonts w:ascii="GHEA Grapalat" w:hAnsi="GHEA Grapalat" w:cs="Sylfaen"/>
          <w:b/>
        </w:rPr>
        <w:t>ԵՎ</w:t>
      </w:r>
      <w:r w:rsidR="00610BAF" w:rsidRPr="008063C4">
        <w:rPr>
          <w:rFonts w:ascii="GHEA Grapalat" w:hAnsi="GHEA Grapalat" w:cs="Sylfaen"/>
          <w:b/>
          <w:lang w:val="af-ZA"/>
        </w:rPr>
        <w:t xml:space="preserve"> </w:t>
      </w:r>
      <w:r w:rsidR="00610BAF">
        <w:rPr>
          <w:rFonts w:ascii="GHEA Grapalat" w:hAnsi="GHEA Grapalat" w:cs="Sylfaen"/>
          <w:b/>
        </w:rPr>
        <w:t>ՏՐԱՆՍՊՈՐՏԻ</w:t>
      </w:r>
      <w:r w:rsidR="00610BAF" w:rsidRPr="008063C4">
        <w:rPr>
          <w:rFonts w:ascii="GHEA Grapalat" w:hAnsi="GHEA Grapalat" w:cs="Sylfaen"/>
          <w:b/>
          <w:lang w:val="af-ZA"/>
        </w:rPr>
        <w:t xml:space="preserve"> </w:t>
      </w:r>
      <w:r w:rsidR="00610BAF">
        <w:rPr>
          <w:rFonts w:ascii="GHEA Grapalat" w:hAnsi="GHEA Grapalat" w:cs="Sylfaen"/>
          <w:b/>
        </w:rPr>
        <w:t>ԲՆԱԳԱՎԱՌ</w:t>
      </w:r>
      <w:r w:rsidRPr="002B2047">
        <w:rPr>
          <w:rFonts w:ascii="GHEA Grapalat" w:hAnsi="GHEA Grapalat" w:cs="Sylfaen"/>
          <w:b/>
          <w:lang w:val="af-ZA"/>
        </w:rPr>
        <w:t xml:space="preserve"> </w:t>
      </w:r>
    </w:p>
    <w:p w:rsidR="00653507" w:rsidRPr="00352CC0" w:rsidRDefault="00653507" w:rsidP="00653507">
      <w:pPr>
        <w:tabs>
          <w:tab w:val="left" w:pos="5954"/>
        </w:tabs>
        <w:jc w:val="center"/>
        <w:rPr>
          <w:rFonts w:cs="Sylfaen"/>
          <w:lang w:val="af-ZA"/>
        </w:rPr>
      </w:pPr>
    </w:p>
    <w:p w:rsidR="00653507" w:rsidRPr="00653507" w:rsidRDefault="00653507" w:rsidP="00653507">
      <w:pPr>
        <w:pStyle w:val="ListParagraph1"/>
        <w:tabs>
          <w:tab w:val="left" w:pos="-142"/>
          <w:tab w:val="left" w:pos="142"/>
          <w:tab w:val="left" w:pos="567"/>
        </w:tabs>
        <w:spacing w:line="276" w:lineRule="auto"/>
        <w:ind w:left="0" w:firstLine="709"/>
        <w:jc w:val="both"/>
        <w:rPr>
          <w:sz w:val="24"/>
          <w:szCs w:val="24"/>
          <w:lang w:val="af-ZA"/>
        </w:rPr>
      </w:pPr>
      <w:r w:rsidRPr="00653507">
        <w:rPr>
          <w:sz w:val="24"/>
          <w:szCs w:val="24"/>
          <w:lang w:val="af-ZA"/>
        </w:rPr>
        <w:t xml:space="preserve">2018 թվականին մարզում ճանապարհաշինության բնագավառում ներդրումների ծավալը կազմել է շուրջ 11.6 միլիարդ ՀՀ դրամ: </w:t>
      </w:r>
    </w:p>
    <w:p w:rsidR="00653507" w:rsidRPr="00653507" w:rsidRDefault="00653507" w:rsidP="00653507">
      <w:pPr>
        <w:pStyle w:val="ListParagraph1"/>
        <w:tabs>
          <w:tab w:val="left" w:pos="-142"/>
          <w:tab w:val="left" w:pos="142"/>
          <w:tab w:val="left" w:pos="567"/>
        </w:tabs>
        <w:spacing w:line="276" w:lineRule="auto"/>
        <w:ind w:left="0" w:firstLine="709"/>
        <w:jc w:val="both"/>
        <w:rPr>
          <w:sz w:val="24"/>
          <w:szCs w:val="24"/>
          <w:lang w:val="af-ZA"/>
        </w:rPr>
      </w:pPr>
      <w:r w:rsidRPr="00653507">
        <w:rPr>
          <w:sz w:val="24"/>
          <w:szCs w:val="24"/>
          <w:lang w:val="af-ZA"/>
        </w:rPr>
        <w:t xml:space="preserve">Համաշխարհային բանկի «Կենսական նշանակության ճանապարհային ցանցի բարելավման ծրագրի» շրջանակներում հիմնանորոգվեց և շահագործման հանձնվեց Տ-7-41՝ Հ32-Վահրամաբերդ-Հովունի-Մ1 6 կմ երկարությամբ մարզային նշանակության ավտոմոբիլային ճանապարհը: Նույն ծրագրի շրջանակներում կազմվեց նաև Տ-7-25՝ Մ1-Հայրենյաց-Տուֆաշեն-Հ83 մարզային նշանակության ավտոմոբիլային ճանապարհի հիմնանորոգման աշխատանքների նախագծա-նախահաշվային փաստաթղթերը: </w:t>
      </w:r>
    </w:p>
    <w:p w:rsidR="00653507" w:rsidRPr="00653507" w:rsidRDefault="00653507" w:rsidP="00653507">
      <w:pPr>
        <w:pStyle w:val="ListParagraph1"/>
        <w:tabs>
          <w:tab w:val="left" w:pos="-142"/>
          <w:tab w:val="left" w:pos="142"/>
          <w:tab w:val="left" w:pos="567"/>
        </w:tabs>
        <w:spacing w:line="276" w:lineRule="auto"/>
        <w:ind w:left="0" w:firstLine="709"/>
        <w:jc w:val="both"/>
        <w:rPr>
          <w:sz w:val="24"/>
          <w:szCs w:val="24"/>
          <w:lang w:val="af-ZA"/>
        </w:rPr>
      </w:pPr>
      <w:r w:rsidRPr="00653507">
        <w:rPr>
          <w:sz w:val="24"/>
          <w:szCs w:val="24"/>
          <w:lang w:val="af-ZA"/>
        </w:rPr>
        <w:t>2018 թվականին շարունակվել է «Հյուսիս-հարավ ճանապարհային միջանցքի ներդրումային ծրագրի» Տրանշ 3-ի Լանջիկ-Գյումրի 27,5 կմ երկարությամբ ճանապարհահատվածի շինարարական աշխատանքները</w:t>
      </w:r>
      <w:r w:rsidR="00013778">
        <w:rPr>
          <w:sz w:val="24"/>
          <w:szCs w:val="24"/>
          <w:lang w:val="af-ZA"/>
        </w:rPr>
        <w:t xml:space="preserve"> (74.0 մլն եվրո)</w:t>
      </w:r>
      <w:r w:rsidRPr="00653507">
        <w:rPr>
          <w:sz w:val="24"/>
          <w:szCs w:val="24"/>
          <w:lang w:val="af-ZA"/>
        </w:rPr>
        <w:t>:</w:t>
      </w:r>
    </w:p>
    <w:p w:rsidR="00653507" w:rsidRPr="00653507" w:rsidRDefault="00653507" w:rsidP="00653507">
      <w:pPr>
        <w:pStyle w:val="ListParagraph1"/>
        <w:tabs>
          <w:tab w:val="left" w:pos="-142"/>
          <w:tab w:val="left" w:pos="142"/>
          <w:tab w:val="left" w:pos="567"/>
        </w:tabs>
        <w:spacing w:line="276" w:lineRule="auto"/>
        <w:ind w:left="0" w:firstLine="709"/>
        <w:jc w:val="both"/>
        <w:rPr>
          <w:sz w:val="24"/>
          <w:szCs w:val="24"/>
          <w:lang w:val="af-ZA"/>
        </w:rPr>
      </w:pPr>
      <w:r w:rsidRPr="00653507">
        <w:rPr>
          <w:sz w:val="24"/>
          <w:szCs w:val="24"/>
          <w:lang w:val="af-ZA"/>
        </w:rPr>
        <w:t>Վերակառուցման և Զարգացման Եվրոպական Բանկի ֆինանսավորմամբ Գյումրու քաղաքային ճանապարհներ ծրագրով սկսվել են Գյումրի քաղաքի թվով 12 փողոցների վերակառուցման աշխատանքները, որոնք շահագործման կհանձնվեն 2019 թվականի գարնանը</w:t>
      </w:r>
      <w:r w:rsidR="00A166E1">
        <w:rPr>
          <w:sz w:val="24"/>
          <w:szCs w:val="24"/>
          <w:lang w:val="af-ZA"/>
        </w:rPr>
        <w:t>(23.6 մլն եվրո գումարով)</w:t>
      </w:r>
      <w:r w:rsidRPr="00653507">
        <w:rPr>
          <w:sz w:val="24"/>
          <w:szCs w:val="24"/>
          <w:lang w:val="af-ZA"/>
        </w:rPr>
        <w:t>:</w:t>
      </w:r>
    </w:p>
    <w:p w:rsidR="00653507" w:rsidRPr="00653507" w:rsidRDefault="00653507" w:rsidP="00653507">
      <w:pPr>
        <w:pStyle w:val="ListParagraph1"/>
        <w:tabs>
          <w:tab w:val="left" w:pos="-142"/>
          <w:tab w:val="left" w:pos="142"/>
          <w:tab w:val="left" w:pos="567"/>
        </w:tabs>
        <w:spacing w:line="276" w:lineRule="auto"/>
        <w:ind w:left="0" w:firstLine="709"/>
        <w:jc w:val="both"/>
        <w:rPr>
          <w:sz w:val="24"/>
          <w:szCs w:val="24"/>
          <w:lang w:val="af-ZA"/>
        </w:rPr>
      </w:pPr>
      <w:r w:rsidRPr="00653507">
        <w:rPr>
          <w:sz w:val="24"/>
          <w:szCs w:val="24"/>
          <w:lang w:val="af-ZA"/>
        </w:rPr>
        <w:t>Մարզի համայնքներից (Գյումրի, Ազատան, Ախուրյան, Աշոցք, Առափի և Անուշավան) ճանապարհաշինության ոլորտում ներկայացված սուբվենցիաների ծրագրերից ՀՀ կառավարության կողմից հաստատվեցին թվով 6-ը: Ծրագրերի ընդահանուր արժեքը կազմում է 269.96 մլն դրամ, որից 175.89 մլն դրամը ֆինանսավորվել են համայնքային բյուջեներից, իսկ 94.07 մլն դրամը ՀՀ կառավարության պահուստային ֆոնդից:</w:t>
      </w:r>
    </w:p>
    <w:p w:rsidR="00653507" w:rsidRPr="00653507" w:rsidRDefault="00653507" w:rsidP="00653507">
      <w:pPr>
        <w:pStyle w:val="ListParagraph1"/>
        <w:tabs>
          <w:tab w:val="left" w:pos="-142"/>
          <w:tab w:val="left" w:pos="142"/>
          <w:tab w:val="left" w:pos="567"/>
        </w:tabs>
        <w:spacing w:line="276" w:lineRule="auto"/>
        <w:ind w:left="0" w:firstLine="709"/>
        <w:jc w:val="both"/>
        <w:rPr>
          <w:sz w:val="24"/>
          <w:szCs w:val="24"/>
          <w:lang w:val="af-ZA"/>
        </w:rPr>
      </w:pPr>
      <w:r w:rsidRPr="00653507">
        <w:rPr>
          <w:sz w:val="24"/>
          <w:szCs w:val="24"/>
          <w:lang w:val="af-ZA"/>
        </w:rPr>
        <w:t xml:space="preserve">2018 թվականին ՀՀ Շիրակի մարզի ընդհանուր օգտագործման պետական մարզային նշանակության ավտոմոբիլային ճանապարհների ձմեռային պահպանման, ընթացիկ պահպանման և շահագործման աշխատանքների կազմակերպման համար ՀՀ Շիրակի մարզպետարանին հատկացվել էր 161.01 մլն. դրամ գումար: Հատկացված 161.01 մլն դրամ գումարով </w:t>
      </w:r>
      <w:r w:rsidR="006476F5">
        <w:rPr>
          <w:sz w:val="24"/>
          <w:szCs w:val="24"/>
          <w:lang w:val="af-ZA"/>
        </w:rPr>
        <w:t>ի</w:t>
      </w:r>
      <w:r w:rsidRPr="00653507">
        <w:rPr>
          <w:sz w:val="24"/>
          <w:szCs w:val="24"/>
          <w:lang w:val="af-ZA"/>
        </w:rPr>
        <w:t>րականացվ</w:t>
      </w:r>
      <w:r w:rsidR="0025322C">
        <w:rPr>
          <w:sz w:val="24"/>
          <w:szCs w:val="24"/>
          <w:lang w:val="af-ZA"/>
        </w:rPr>
        <w:t>ում են</w:t>
      </w:r>
      <w:r w:rsidRPr="00653507">
        <w:rPr>
          <w:sz w:val="24"/>
          <w:szCs w:val="24"/>
          <w:lang w:val="af-ZA"/>
        </w:rPr>
        <w:t xml:space="preserve"> 241.0 կմ երկարությամբ ձմեռային պահպանման և 59.0 կմ երկարությամբ ընթացիկ պահպանման և շահագործման աշխատանքներ:</w:t>
      </w:r>
    </w:p>
    <w:p w:rsidR="00653507" w:rsidRPr="00653507" w:rsidRDefault="00653507" w:rsidP="00653507">
      <w:pPr>
        <w:pStyle w:val="ListParagraph1"/>
        <w:tabs>
          <w:tab w:val="left" w:pos="-142"/>
          <w:tab w:val="left" w:pos="142"/>
          <w:tab w:val="left" w:pos="567"/>
        </w:tabs>
        <w:spacing w:line="276" w:lineRule="auto"/>
        <w:ind w:left="0" w:firstLine="709"/>
        <w:jc w:val="both"/>
        <w:rPr>
          <w:sz w:val="24"/>
          <w:szCs w:val="24"/>
          <w:lang w:val="af-ZA"/>
        </w:rPr>
      </w:pPr>
      <w:r w:rsidRPr="00653507">
        <w:rPr>
          <w:sz w:val="24"/>
          <w:szCs w:val="24"/>
          <w:lang w:val="af-ZA"/>
        </w:rPr>
        <w:lastRenderedPageBreak/>
        <w:t>Ներկայումս ՀՀ Շիրակի մարզի բնակավայրերի (համայնքների) տրանսպորտային սպասարկումն իրականացվում է կանոնավոր ուղևորափոխադրումների 74 երթուղիներով, այդ թվում` 20 միջմարզային և 54 ներմարզային երթուղիներով: Երթուղիների սպասարկումն իրականացվում է 15 ուղևորափոխադրող կազմակերպությունների կողմից: ՀՀ Շիրակի մարզի 119 բնակավայրերը գտնվում են մարզպետարանի կողմից ձևավորված կանոնավոր ուղևորափոխադրումների 54 երթուղիների ուղեգծերում: Բնակավայրերից 110-ով անցնում են ինչպես ներմարզային, այնպես էլ միջմարզային մի քանի երթուղիների ուղեգծեր: Դեռևս տրանսպորտային կապով ապահովված չէ Արփի համայնքը, թվով 9 բնակավայրերով:</w:t>
      </w:r>
    </w:p>
    <w:p w:rsidR="00653507" w:rsidRPr="00653507" w:rsidRDefault="00653507" w:rsidP="00653507">
      <w:pPr>
        <w:pStyle w:val="ListParagraph1"/>
        <w:tabs>
          <w:tab w:val="left" w:pos="-142"/>
          <w:tab w:val="left" w:pos="142"/>
          <w:tab w:val="left" w:pos="567"/>
        </w:tabs>
        <w:spacing w:line="276" w:lineRule="auto"/>
        <w:ind w:left="0" w:firstLine="709"/>
        <w:jc w:val="both"/>
        <w:rPr>
          <w:sz w:val="24"/>
          <w:szCs w:val="24"/>
          <w:lang w:val="af-ZA"/>
        </w:rPr>
      </w:pPr>
      <w:r w:rsidRPr="00653507">
        <w:rPr>
          <w:sz w:val="24"/>
          <w:szCs w:val="24"/>
          <w:lang w:val="af-ZA"/>
        </w:rPr>
        <w:t>Հայաստանի Հանրապետությունում միասնական երթուղային ցանց ստեղծելու նպատակով ՀՀ տրանսպորտի, կապի և տեղեկատվական տեխնոլոգիաների նախարարության հետ համատեղ մշակվել է ՀՀ Շիրակի մարզի նոր երթուղային ցանցը: Երթուղային ցանցում ընդգրկված են թվով 35 ավտոբուսային երթուղիներ, որոնք ընդգրկում են մարզի բոլոր բնակավայրերը:</w:t>
      </w:r>
    </w:p>
    <w:p w:rsidR="0077540D" w:rsidRDefault="0077540D" w:rsidP="00653507">
      <w:pPr>
        <w:pStyle w:val="ListParagraph1"/>
        <w:tabs>
          <w:tab w:val="left" w:pos="-142"/>
          <w:tab w:val="left" w:pos="142"/>
          <w:tab w:val="left" w:pos="567"/>
        </w:tabs>
        <w:spacing w:line="276" w:lineRule="auto"/>
        <w:ind w:left="0" w:firstLine="709"/>
        <w:jc w:val="both"/>
        <w:rPr>
          <w:sz w:val="24"/>
          <w:szCs w:val="24"/>
          <w:lang w:val="af-ZA"/>
        </w:rPr>
      </w:pPr>
    </w:p>
    <w:p w:rsidR="00CE6BFA" w:rsidRPr="007043CD" w:rsidRDefault="00CE6BFA" w:rsidP="00CE6BFA">
      <w:pPr>
        <w:pStyle w:val="norm"/>
        <w:tabs>
          <w:tab w:val="left" w:pos="709"/>
        </w:tabs>
        <w:spacing w:line="276" w:lineRule="auto"/>
        <w:jc w:val="center"/>
        <w:rPr>
          <w:rFonts w:ascii="GHEA Grapalat" w:hAnsi="GHEA Grapalat" w:cs="Arial Armenian"/>
          <w:b/>
          <w:sz w:val="24"/>
          <w:szCs w:val="24"/>
          <w:lang w:val="af-ZA"/>
        </w:rPr>
      </w:pPr>
      <w:r w:rsidRPr="00305B4C">
        <w:rPr>
          <w:rFonts w:ascii="GHEA Grapalat" w:hAnsi="GHEA Grapalat" w:cs="Arial Armenian"/>
          <w:b/>
          <w:sz w:val="24"/>
          <w:szCs w:val="24"/>
        </w:rPr>
        <w:t>ԿՈՄՈՒՆԱԼ</w:t>
      </w:r>
      <w:r w:rsidRPr="007043CD"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Arial Armenian"/>
          <w:b/>
          <w:sz w:val="24"/>
          <w:szCs w:val="24"/>
        </w:rPr>
        <w:t>ԲՆԱԿԱՐԱՆԱՅԻՆ</w:t>
      </w:r>
      <w:r w:rsidRPr="007043CD"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  <w:r w:rsidRPr="00305B4C">
        <w:rPr>
          <w:rFonts w:ascii="GHEA Grapalat" w:hAnsi="GHEA Grapalat" w:cs="Arial Armenian"/>
          <w:b/>
          <w:sz w:val="24"/>
          <w:szCs w:val="24"/>
        </w:rPr>
        <w:t>ԲՆԱԳԱՎԱՌ</w:t>
      </w:r>
    </w:p>
    <w:p w:rsidR="00CE6BFA" w:rsidRPr="00770B66" w:rsidRDefault="00CE6BFA" w:rsidP="00CE6BFA">
      <w:pPr>
        <w:rPr>
          <w:rFonts w:ascii="Sylfaen" w:hAnsi="Sylfaen"/>
          <w:lang w:val="af-ZA"/>
        </w:rPr>
      </w:pPr>
    </w:p>
    <w:p w:rsidR="00CE6BFA" w:rsidRPr="009C4003" w:rsidRDefault="00CE6BFA" w:rsidP="00CE6BFA">
      <w:pPr>
        <w:pStyle w:val="ListParagraph1"/>
        <w:tabs>
          <w:tab w:val="left" w:pos="-142"/>
          <w:tab w:val="left" w:pos="142"/>
          <w:tab w:val="left" w:pos="567"/>
        </w:tabs>
        <w:spacing w:line="276" w:lineRule="auto"/>
        <w:ind w:left="0" w:firstLine="709"/>
        <w:jc w:val="both"/>
        <w:rPr>
          <w:sz w:val="24"/>
          <w:szCs w:val="24"/>
          <w:lang w:val="af-ZA"/>
        </w:rPr>
      </w:pPr>
      <w:r w:rsidRPr="009C4003">
        <w:rPr>
          <w:sz w:val="24"/>
          <w:szCs w:val="24"/>
          <w:lang w:val="af-ZA"/>
        </w:rPr>
        <w:t>ՀՀ կառավարության 06.03.2018թ. N303-Ն որոշման համաձայն՝ 2000-2004 թվականներին Հայաստանի Հանրապետության պետական բյուջեի, Լինսի, «Ջոն և Կարեն Հանթսման», «Հայաստան» համահայկական հիմնադրամների և Ամերիկյան կարմիր խաչի միջոցներով Գյումրի քաղաքում կառուցված բազմաբնակարան շենքերի դեռևս չսեփականաշնորհված թվով 449 բնակարանները նվիրաբերվել են Գյումրի համայնքին:</w:t>
      </w:r>
    </w:p>
    <w:p w:rsidR="00CE6BFA" w:rsidRPr="009C4003" w:rsidRDefault="00CE6BFA" w:rsidP="00CE6BFA">
      <w:pPr>
        <w:pStyle w:val="ListParagraph1"/>
        <w:tabs>
          <w:tab w:val="left" w:pos="-142"/>
          <w:tab w:val="left" w:pos="142"/>
          <w:tab w:val="left" w:pos="567"/>
        </w:tabs>
        <w:spacing w:line="276" w:lineRule="auto"/>
        <w:ind w:left="0" w:firstLine="709"/>
        <w:jc w:val="both"/>
        <w:rPr>
          <w:sz w:val="24"/>
          <w:szCs w:val="24"/>
          <w:lang w:val="af-ZA"/>
        </w:rPr>
      </w:pPr>
      <w:r w:rsidRPr="009C4003">
        <w:rPr>
          <w:sz w:val="24"/>
          <w:szCs w:val="24"/>
          <w:lang w:val="af-ZA"/>
        </w:rPr>
        <w:t>ՀՀ Շիրակի մարզի գյուղական բնակավայրերում երկրաշարժի հետևանքով անօթևան մնացած ընտանիքների համար նախատեսված բնակարանային ապահովման ծրագրի շահառու ճանաչված անձանձ համար անհատական բնակելի տների կառուցապատման նպատակով «Գլենդել Հիլզ» ՓԲԸ-ի կողմից ձեռք բերված թվով 34 անշարժ գույքերը ՀՀ կառավարության 12.04.2018թ. N424-Ն որոշման համաձայն հանձնվել են նախկին սեփականատերերին (թվով 34 ընտանիքների հետ կնքվել են նվիրատվության պայմանագրեր):</w:t>
      </w:r>
    </w:p>
    <w:p w:rsidR="00CE6BFA" w:rsidRPr="00172680" w:rsidRDefault="00CE6BFA" w:rsidP="00CE6BFA">
      <w:pPr>
        <w:pStyle w:val="ListParagraph1"/>
        <w:tabs>
          <w:tab w:val="left" w:pos="-142"/>
          <w:tab w:val="left" w:pos="142"/>
          <w:tab w:val="left" w:pos="567"/>
        </w:tabs>
        <w:spacing w:line="276" w:lineRule="auto"/>
        <w:ind w:left="0" w:firstLine="709"/>
        <w:jc w:val="both"/>
        <w:rPr>
          <w:sz w:val="24"/>
          <w:szCs w:val="24"/>
          <w:lang w:val="af-ZA"/>
        </w:rPr>
      </w:pPr>
      <w:r w:rsidRPr="009C4003">
        <w:rPr>
          <w:sz w:val="24"/>
          <w:szCs w:val="24"/>
          <w:lang w:val="af-ZA"/>
        </w:rPr>
        <w:t>ՀՀ կառավարության 15.11.2018թ. N1319-Ն որոշման համաձայն ՀՀ Շիրակի մարզի Առափի համայնքի սողանքային գոտուց առաջնահերթ վերաբնակեցման ենթակա Մնացական Բաղդասարյանի ընտանիքի, Ախուրյանի համայնքի Ջրառատ բնակավայրի բնակիչ Արտակ Սամվելի Ալոյանի բազմազավակ ընտանիքի և Պեմզաշենի համայնքի բնակիչ Հայկազ Կամսարի Սարոյանի ընտանիքի բնակարանային խնդիրների լուծման համար   բնակարանների գնման վկայագրերի միջոցով ֆինանսական աջակցության տրամադրման նպատակով ՀՀ Շիրակի մարզպետարանին հատկացվել է 20,780.0 հազ. դրամ գումար: Ծրագրի շրջանակներում վկայագիր ստացած թվով 3 ընտանիքները սահմանված ժամկետում ձեռք են բերել բնակարաններ:</w:t>
      </w:r>
    </w:p>
    <w:p w:rsidR="00CE6BFA" w:rsidRPr="009C4003" w:rsidRDefault="00CE6BFA" w:rsidP="00CE6BFA">
      <w:pPr>
        <w:pStyle w:val="ListParagraph1"/>
        <w:tabs>
          <w:tab w:val="left" w:pos="-142"/>
          <w:tab w:val="left" w:pos="142"/>
          <w:tab w:val="left" w:pos="567"/>
        </w:tabs>
        <w:spacing w:line="276" w:lineRule="auto"/>
        <w:ind w:left="0" w:firstLine="709"/>
        <w:jc w:val="both"/>
        <w:rPr>
          <w:sz w:val="24"/>
          <w:szCs w:val="24"/>
          <w:lang w:val="af-ZA"/>
        </w:rPr>
      </w:pPr>
      <w:r w:rsidRPr="009C4003">
        <w:rPr>
          <w:sz w:val="24"/>
          <w:szCs w:val="24"/>
          <w:lang w:val="af-ZA"/>
        </w:rPr>
        <w:t xml:space="preserve">ՀՀ կառավարության 29.03.2018թ. N361 որոշման համաձայն՝ ՀՀ Շիրակի մարզի քաղաքային բնակավայրերում իրականացված պետական և համայնքային սեփականություն հանդիսացող տարածքներում տեղակայված ոչ հիմնական շինությունների փաստագրման գործընթացի շրջանակներում Գյումրու և Արթիկի քաղաքապետարանների կողմից ՀՀ Շիրակի մարզպետարան ներկայացված ցուցակներն (փաստագրման աղյուսակային մասերը) ուղարկվել են ՀՀ ոստիկանություն և ՀՀ անշարժ գույքի կադաստրի կոմիտե </w:t>
      </w:r>
      <w:r w:rsidRPr="009C4003">
        <w:rPr>
          <w:sz w:val="24"/>
          <w:szCs w:val="24"/>
          <w:lang w:val="af-ZA"/>
        </w:rPr>
        <w:lastRenderedPageBreak/>
        <w:t>(ցուցակում նշված քաղաքացիների մշտական բնակության մասին, ինչպես նաև բնակարանի նկատմամբ սեփականության իրավունքի գրանցման վերաբերյալ տեղեկատվություններ ստանալու համար): Ներկայումս իրականացման փուլում են գտնվում ժամանակավոր կացարանների քարտեզագրման աշխատանքները:</w:t>
      </w:r>
    </w:p>
    <w:p w:rsidR="00CE6BFA" w:rsidRPr="009C4003" w:rsidRDefault="00CE6BFA" w:rsidP="00CE6BFA">
      <w:pPr>
        <w:pStyle w:val="ListParagraph1"/>
        <w:tabs>
          <w:tab w:val="left" w:pos="-142"/>
          <w:tab w:val="left" w:pos="142"/>
          <w:tab w:val="left" w:pos="567"/>
        </w:tabs>
        <w:spacing w:line="276" w:lineRule="auto"/>
        <w:ind w:left="0" w:firstLine="709"/>
        <w:jc w:val="both"/>
        <w:rPr>
          <w:rStyle w:val="FontStyle18"/>
          <w:rFonts w:ascii="GHEA Grapalat" w:hAnsi="GHEA Grapalat" w:cs="GHEA Grapalat"/>
          <w:color w:val="auto"/>
          <w:sz w:val="24"/>
          <w:szCs w:val="24"/>
          <w:lang w:val="af-ZA"/>
        </w:rPr>
      </w:pPr>
      <w:r w:rsidRPr="009C4003">
        <w:rPr>
          <w:sz w:val="24"/>
          <w:szCs w:val="24"/>
          <w:lang w:val="af-ZA"/>
        </w:rPr>
        <w:t xml:space="preserve">ՀՀ կառավարության 10.08.2017թ. N1016-Ն որոշման համաձայն՝ 2018 թվականի ընթացքում ՀՀ Շիրակի մարզի բնակավայրերում հաշվառված թվով 4 զոհված կամ հաշմանդամ դարձած զինծառայողների ընտանիքների հերթացուցակներն ուղարկվել են ՀՀ պաշտպանության </w:t>
      </w:r>
      <w:r>
        <w:rPr>
          <w:sz w:val="24"/>
          <w:szCs w:val="24"/>
          <w:lang w:val="af-ZA"/>
        </w:rPr>
        <w:t>նախարարություն բնակարանային</w:t>
      </w:r>
      <w:r w:rsidR="006476F5">
        <w:rPr>
          <w:sz w:val="24"/>
          <w:szCs w:val="24"/>
          <w:lang w:val="af-ZA"/>
        </w:rPr>
        <w:t xml:space="preserve"> ապահովման</w:t>
      </w:r>
      <w:r>
        <w:rPr>
          <w:sz w:val="24"/>
          <w:szCs w:val="24"/>
          <w:lang w:val="af-ZA"/>
        </w:rPr>
        <w:t xml:space="preserve"> ծրագրում ընդգրկվելու նպատակով</w:t>
      </w:r>
      <w:r w:rsidRPr="007D172B">
        <w:rPr>
          <w:rStyle w:val="FontStyle18"/>
          <w:rFonts w:ascii="GHEA Grapalat" w:hAnsi="GHEA Grapalat"/>
          <w:noProof/>
          <w:sz w:val="24"/>
          <w:szCs w:val="24"/>
          <w:lang w:val="hy-AM"/>
        </w:rPr>
        <w:t>:</w:t>
      </w:r>
      <w:r>
        <w:rPr>
          <w:rFonts w:cs="Sylfaen"/>
          <w:lang w:val="af-ZA"/>
        </w:rPr>
        <w:t xml:space="preserve">    </w:t>
      </w:r>
    </w:p>
    <w:p w:rsidR="00CE6BFA" w:rsidRDefault="00CE6BFA" w:rsidP="00653507">
      <w:pPr>
        <w:pStyle w:val="ListParagraph1"/>
        <w:tabs>
          <w:tab w:val="left" w:pos="-142"/>
          <w:tab w:val="left" w:pos="142"/>
          <w:tab w:val="left" w:pos="567"/>
        </w:tabs>
        <w:spacing w:line="276" w:lineRule="auto"/>
        <w:ind w:left="0" w:firstLine="709"/>
        <w:jc w:val="both"/>
        <w:rPr>
          <w:sz w:val="24"/>
          <w:szCs w:val="24"/>
          <w:lang w:val="af-ZA"/>
        </w:rPr>
      </w:pPr>
    </w:p>
    <w:p w:rsidR="00721CAF" w:rsidRDefault="00721CAF" w:rsidP="00653507">
      <w:pPr>
        <w:pStyle w:val="ListParagraph1"/>
        <w:tabs>
          <w:tab w:val="left" w:pos="-142"/>
          <w:tab w:val="left" w:pos="142"/>
          <w:tab w:val="left" w:pos="567"/>
        </w:tabs>
        <w:spacing w:line="276" w:lineRule="auto"/>
        <w:ind w:left="0" w:firstLine="709"/>
        <w:jc w:val="both"/>
        <w:rPr>
          <w:sz w:val="24"/>
          <w:szCs w:val="24"/>
          <w:lang w:val="af-ZA"/>
        </w:rPr>
      </w:pPr>
    </w:p>
    <w:p w:rsidR="00721CAF" w:rsidRDefault="00721CAF" w:rsidP="00653507">
      <w:pPr>
        <w:pStyle w:val="ListParagraph1"/>
        <w:tabs>
          <w:tab w:val="left" w:pos="-142"/>
          <w:tab w:val="left" w:pos="142"/>
          <w:tab w:val="left" w:pos="567"/>
        </w:tabs>
        <w:spacing w:line="276" w:lineRule="auto"/>
        <w:ind w:left="0" w:firstLine="709"/>
        <w:jc w:val="both"/>
        <w:rPr>
          <w:sz w:val="24"/>
          <w:szCs w:val="24"/>
          <w:lang w:val="af-ZA"/>
        </w:rPr>
      </w:pPr>
    </w:p>
    <w:p w:rsidR="00721CAF" w:rsidRDefault="00721CAF" w:rsidP="00653507">
      <w:pPr>
        <w:pStyle w:val="ListParagraph1"/>
        <w:tabs>
          <w:tab w:val="left" w:pos="-142"/>
          <w:tab w:val="left" w:pos="142"/>
          <w:tab w:val="left" w:pos="567"/>
        </w:tabs>
        <w:spacing w:line="276" w:lineRule="auto"/>
        <w:ind w:left="0" w:firstLine="709"/>
        <w:jc w:val="both"/>
        <w:rPr>
          <w:sz w:val="24"/>
          <w:szCs w:val="24"/>
          <w:lang w:val="af-ZA"/>
        </w:rPr>
      </w:pPr>
    </w:p>
    <w:p w:rsidR="00721CAF" w:rsidRDefault="00721CAF" w:rsidP="002251D0">
      <w:pPr>
        <w:pStyle w:val="ListParagraph1"/>
        <w:tabs>
          <w:tab w:val="left" w:pos="-142"/>
          <w:tab w:val="left" w:pos="142"/>
          <w:tab w:val="left" w:pos="567"/>
        </w:tabs>
        <w:spacing w:line="276" w:lineRule="auto"/>
        <w:ind w:left="0" w:firstLine="426"/>
        <w:jc w:val="both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 xml:space="preserve">ՀՀ ՇԻՐԱԿԻ ՄԱՐԶՊԵՏԱՐԱՆԻ </w:t>
      </w:r>
    </w:p>
    <w:p w:rsidR="00721CAF" w:rsidRPr="00653507" w:rsidRDefault="00721CAF" w:rsidP="002251D0">
      <w:pPr>
        <w:pStyle w:val="ListParagraph1"/>
        <w:tabs>
          <w:tab w:val="left" w:pos="-142"/>
          <w:tab w:val="left" w:pos="142"/>
          <w:tab w:val="left" w:pos="567"/>
        </w:tabs>
        <w:spacing w:line="276" w:lineRule="auto"/>
        <w:ind w:left="0" w:firstLine="426"/>
        <w:jc w:val="both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 xml:space="preserve">ՔԱՂԱՔԱՇԻՆՈՒԹՅԱՆ ՎԱՐՉՈՒԹՅԱՆ ՊԵՏ </w:t>
      </w:r>
      <w:r>
        <w:rPr>
          <w:sz w:val="24"/>
          <w:szCs w:val="24"/>
          <w:lang w:val="af-ZA"/>
        </w:rPr>
        <w:tab/>
      </w:r>
      <w:r>
        <w:rPr>
          <w:sz w:val="24"/>
          <w:szCs w:val="24"/>
          <w:lang w:val="af-ZA"/>
        </w:rPr>
        <w:tab/>
      </w:r>
      <w:r>
        <w:rPr>
          <w:sz w:val="24"/>
          <w:szCs w:val="24"/>
          <w:lang w:val="af-ZA"/>
        </w:rPr>
        <w:tab/>
      </w:r>
      <w:r w:rsidR="002251D0">
        <w:rPr>
          <w:sz w:val="24"/>
          <w:szCs w:val="24"/>
          <w:lang w:val="af-ZA"/>
        </w:rPr>
        <w:tab/>
      </w:r>
      <w:r>
        <w:rPr>
          <w:sz w:val="24"/>
          <w:szCs w:val="24"/>
          <w:lang w:val="af-ZA"/>
        </w:rPr>
        <w:t>Ա. ՄԱՐԳԱՐՅԱՆ</w:t>
      </w:r>
    </w:p>
    <w:sectPr w:rsidR="00721CAF" w:rsidRPr="00653507" w:rsidSect="000C6961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F53DF"/>
    <w:multiLevelType w:val="hybridMultilevel"/>
    <w:tmpl w:val="9C32C78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5450324"/>
    <w:multiLevelType w:val="hybridMultilevel"/>
    <w:tmpl w:val="C2B88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607AE1"/>
    <w:multiLevelType w:val="hybridMultilevel"/>
    <w:tmpl w:val="223CDEF4"/>
    <w:lvl w:ilvl="0" w:tplc="B90A6CC4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Sylfaen"/>
      </w:r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8569D"/>
    <w:rsid w:val="00001928"/>
    <w:rsid w:val="00013778"/>
    <w:rsid w:val="0002311B"/>
    <w:rsid w:val="00025103"/>
    <w:rsid w:val="00037C12"/>
    <w:rsid w:val="0004135A"/>
    <w:rsid w:val="00051AF1"/>
    <w:rsid w:val="00057260"/>
    <w:rsid w:val="000612F3"/>
    <w:rsid w:val="0006452D"/>
    <w:rsid w:val="000809D3"/>
    <w:rsid w:val="00083DD5"/>
    <w:rsid w:val="000854DB"/>
    <w:rsid w:val="00086C46"/>
    <w:rsid w:val="00092880"/>
    <w:rsid w:val="000A399E"/>
    <w:rsid w:val="000A49A4"/>
    <w:rsid w:val="000C13E0"/>
    <w:rsid w:val="000C2E61"/>
    <w:rsid w:val="000C2EE3"/>
    <w:rsid w:val="000C6961"/>
    <w:rsid w:val="000E03B4"/>
    <w:rsid w:val="000F36A3"/>
    <w:rsid w:val="000F56D1"/>
    <w:rsid w:val="0010546C"/>
    <w:rsid w:val="00130690"/>
    <w:rsid w:val="00133556"/>
    <w:rsid w:val="0014307F"/>
    <w:rsid w:val="001448B0"/>
    <w:rsid w:val="00144BAB"/>
    <w:rsid w:val="00146700"/>
    <w:rsid w:val="001523E0"/>
    <w:rsid w:val="00152618"/>
    <w:rsid w:val="001710F4"/>
    <w:rsid w:val="00172680"/>
    <w:rsid w:val="00173851"/>
    <w:rsid w:val="00173DCF"/>
    <w:rsid w:val="001756F9"/>
    <w:rsid w:val="0018387E"/>
    <w:rsid w:val="00186D22"/>
    <w:rsid w:val="00190C23"/>
    <w:rsid w:val="00195AA6"/>
    <w:rsid w:val="001A0FF8"/>
    <w:rsid w:val="001A17C9"/>
    <w:rsid w:val="001A3106"/>
    <w:rsid w:val="001A5021"/>
    <w:rsid w:val="001A5400"/>
    <w:rsid w:val="001A6BEA"/>
    <w:rsid w:val="001B0456"/>
    <w:rsid w:val="001B4598"/>
    <w:rsid w:val="001C53B6"/>
    <w:rsid w:val="001D008C"/>
    <w:rsid w:val="001D078E"/>
    <w:rsid w:val="001E02D0"/>
    <w:rsid w:val="001E3110"/>
    <w:rsid w:val="001E583B"/>
    <w:rsid w:val="001E73AD"/>
    <w:rsid w:val="001F3477"/>
    <w:rsid w:val="001F672E"/>
    <w:rsid w:val="001F69C1"/>
    <w:rsid w:val="001F71EE"/>
    <w:rsid w:val="00201191"/>
    <w:rsid w:val="00210691"/>
    <w:rsid w:val="002151BE"/>
    <w:rsid w:val="002231DB"/>
    <w:rsid w:val="002251D0"/>
    <w:rsid w:val="002468A1"/>
    <w:rsid w:val="0025322C"/>
    <w:rsid w:val="00255A62"/>
    <w:rsid w:val="00255FA7"/>
    <w:rsid w:val="002604CD"/>
    <w:rsid w:val="002608F9"/>
    <w:rsid w:val="00261109"/>
    <w:rsid w:val="00261B84"/>
    <w:rsid w:val="00263C6E"/>
    <w:rsid w:val="0026605F"/>
    <w:rsid w:val="00267C72"/>
    <w:rsid w:val="00267E32"/>
    <w:rsid w:val="00274DD4"/>
    <w:rsid w:val="0027584F"/>
    <w:rsid w:val="002848F1"/>
    <w:rsid w:val="00286164"/>
    <w:rsid w:val="00286827"/>
    <w:rsid w:val="002B2047"/>
    <w:rsid w:val="002B3D0F"/>
    <w:rsid w:val="002C1B1B"/>
    <w:rsid w:val="002C4FAB"/>
    <w:rsid w:val="002D61DF"/>
    <w:rsid w:val="002D673B"/>
    <w:rsid w:val="002E12CE"/>
    <w:rsid w:val="002F08DA"/>
    <w:rsid w:val="002F12CA"/>
    <w:rsid w:val="00305B4C"/>
    <w:rsid w:val="00307D28"/>
    <w:rsid w:val="00310C63"/>
    <w:rsid w:val="003300F7"/>
    <w:rsid w:val="00330123"/>
    <w:rsid w:val="00331665"/>
    <w:rsid w:val="003401A6"/>
    <w:rsid w:val="00350FB5"/>
    <w:rsid w:val="00357F2C"/>
    <w:rsid w:val="00360D8F"/>
    <w:rsid w:val="00370BEE"/>
    <w:rsid w:val="00371214"/>
    <w:rsid w:val="00373191"/>
    <w:rsid w:val="0037516C"/>
    <w:rsid w:val="0037569A"/>
    <w:rsid w:val="00383E27"/>
    <w:rsid w:val="00397839"/>
    <w:rsid w:val="003A39BF"/>
    <w:rsid w:val="003A700B"/>
    <w:rsid w:val="003B0415"/>
    <w:rsid w:val="003B1B95"/>
    <w:rsid w:val="003E5970"/>
    <w:rsid w:val="003F0156"/>
    <w:rsid w:val="00422A3B"/>
    <w:rsid w:val="004260B2"/>
    <w:rsid w:val="004264F3"/>
    <w:rsid w:val="00427CF3"/>
    <w:rsid w:val="00443AF0"/>
    <w:rsid w:val="00462588"/>
    <w:rsid w:val="00465747"/>
    <w:rsid w:val="00490906"/>
    <w:rsid w:val="00490B22"/>
    <w:rsid w:val="004A4FD2"/>
    <w:rsid w:val="004A6333"/>
    <w:rsid w:val="004B02D7"/>
    <w:rsid w:val="004B6BB3"/>
    <w:rsid w:val="004C62FD"/>
    <w:rsid w:val="004D3D1C"/>
    <w:rsid w:val="004E044E"/>
    <w:rsid w:val="004E2BC4"/>
    <w:rsid w:val="004F14AE"/>
    <w:rsid w:val="004F393A"/>
    <w:rsid w:val="004F5738"/>
    <w:rsid w:val="004F595C"/>
    <w:rsid w:val="005019FE"/>
    <w:rsid w:val="005166AD"/>
    <w:rsid w:val="005200B5"/>
    <w:rsid w:val="005202A4"/>
    <w:rsid w:val="0052266C"/>
    <w:rsid w:val="00523B09"/>
    <w:rsid w:val="00562FCA"/>
    <w:rsid w:val="00586CE0"/>
    <w:rsid w:val="00587287"/>
    <w:rsid w:val="005901FC"/>
    <w:rsid w:val="0059068E"/>
    <w:rsid w:val="005A0130"/>
    <w:rsid w:val="005A7C0A"/>
    <w:rsid w:val="005C72AF"/>
    <w:rsid w:val="005E2A00"/>
    <w:rsid w:val="005E666D"/>
    <w:rsid w:val="005F477B"/>
    <w:rsid w:val="006008E6"/>
    <w:rsid w:val="00601914"/>
    <w:rsid w:val="00610BAF"/>
    <w:rsid w:val="00611507"/>
    <w:rsid w:val="0061303B"/>
    <w:rsid w:val="00620500"/>
    <w:rsid w:val="006240D8"/>
    <w:rsid w:val="00635D69"/>
    <w:rsid w:val="006421D4"/>
    <w:rsid w:val="00642995"/>
    <w:rsid w:val="00643C85"/>
    <w:rsid w:val="006476F5"/>
    <w:rsid w:val="00653507"/>
    <w:rsid w:val="00653D8B"/>
    <w:rsid w:val="0065616A"/>
    <w:rsid w:val="00661C2C"/>
    <w:rsid w:val="00662981"/>
    <w:rsid w:val="00675F91"/>
    <w:rsid w:val="006D0553"/>
    <w:rsid w:val="006D4B0D"/>
    <w:rsid w:val="006E7EF6"/>
    <w:rsid w:val="006F071D"/>
    <w:rsid w:val="006F59DA"/>
    <w:rsid w:val="006F7245"/>
    <w:rsid w:val="00702E0E"/>
    <w:rsid w:val="007043CD"/>
    <w:rsid w:val="00704677"/>
    <w:rsid w:val="007058AA"/>
    <w:rsid w:val="00713394"/>
    <w:rsid w:val="00714126"/>
    <w:rsid w:val="00720734"/>
    <w:rsid w:val="00720A51"/>
    <w:rsid w:val="00721CAF"/>
    <w:rsid w:val="00725636"/>
    <w:rsid w:val="0072660F"/>
    <w:rsid w:val="00735F89"/>
    <w:rsid w:val="00737FCB"/>
    <w:rsid w:val="0074528C"/>
    <w:rsid w:val="00752064"/>
    <w:rsid w:val="007572AD"/>
    <w:rsid w:val="007629D4"/>
    <w:rsid w:val="00763546"/>
    <w:rsid w:val="0076534C"/>
    <w:rsid w:val="00767FFB"/>
    <w:rsid w:val="00770B66"/>
    <w:rsid w:val="00774DD6"/>
    <w:rsid w:val="0077540D"/>
    <w:rsid w:val="00795E8E"/>
    <w:rsid w:val="007A300B"/>
    <w:rsid w:val="007B123F"/>
    <w:rsid w:val="007B18A1"/>
    <w:rsid w:val="007B5327"/>
    <w:rsid w:val="007C28BE"/>
    <w:rsid w:val="007C30E4"/>
    <w:rsid w:val="007C418F"/>
    <w:rsid w:val="007C5F0B"/>
    <w:rsid w:val="007D172B"/>
    <w:rsid w:val="007F4548"/>
    <w:rsid w:val="007F468E"/>
    <w:rsid w:val="007F696B"/>
    <w:rsid w:val="00800D77"/>
    <w:rsid w:val="00803B83"/>
    <w:rsid w:val="00805F26"/>
    <w:rsid w:val="008063C4"/>
    <w:rsid w:val="00824E75"/>
    <w:rsid w:val="00831C5B"/>
    <w:rsid w:val="008324CB"/>
    <w:rsid w:val="0083420F"/>
    <w:rsid w:val="008378E6"/>
    <w:rsid w:val="00851B85"/>
    <w:rsid w:val="0085737F"/>
    <w:rsid w:val="00871E4F"/>
    <w:rsid w:val="008857B6"/>
    <w:rsid w:val="0089628A"/>
    <w:rsid w:val="008B0878"/>
    <w:rsid w:val="008B0D6F"/>
    <w:rsid w:val="008B30F5"/>
    <w:rsid w:val="008B5261"/>
    <w:rsid w:val="008C7929"/>
    <w:rsid w:val="008C7D6C"/>
    <w:rsid w:val="008D2F69"/>
    <w:rsid w:val="008D57C8"/>
    <w:rsid w:val="008E18CF"/>
    <w:rsid w:val="008E4C91"/>
    <w:rsid w:val="008E6528"/>
    <w:rsid w:val="008E7CF6"/>
    <w:rsid w:val="00901659"/>
    <w:rsid w:val="00906934"/>
    <w:rsid w:val="00915802"/>
    <w:rsid w:val="00930E05"/>
    <w:rsid w:val="00960485"/>
    <w:rsid w:val="009606A3"/>
    <w:rsid w:val="009761FB"/>
    <w:rsid w:val="00984D90"/>
    <w:rsid w:val="0098597E"/>
    <w:rsid w:val="0098637D"/>
    <w:rsid w:val="009929CB"/>
    <w:rsid w:val="00995A3D"/>
    <w:rsid w:val="00996173"/>
    <w:rsid w:val="009A07E1"/>
    <w:rsid w:val="009A16C9"/>
    <w:rsid w:val="009A2353"/>
    <w:rsid w:val="009B2073"/>
    <w:rsid w:val="009C4003"/>
    <w:rsid w:val="009D2263"/>
    <w:rsid w:val="009D3255"/>
    <w:rsid w:val="009E4621"/>
    <w:rsid w:val="009E48EC"/>
    <w:rsid w:val="009F0859"/>
    <w:rsid w:val="00A105BA"/>
    <w:rsid w:val="00A110FD"/>
    <w:rsid w:val="00A166E1"/>
    <w:rsid w:val="00A20241"/>
    <w:rsid w:val="00A208F0"/>
    <w:rsid w:val="00A23846"/>
    <w:rsid w:val="00A23D43"/>
    <w:rsid w:val="00A25014"/>
    <w:rsid w:val="00A25AEB"/>
    <w:rsid w:val="00A31C48"/>
    <w:rsid w:val="00A3628D"/>
    <w:rsid w:val="00A36B06"/>
    <w:rsid w:val="00A374D4"/>
    <w:rsid w:val="00A402E4"/>
    <w:rsid w:val="00A42C84"/>
    <w:rsid w:val="00A4677C"/>
    <w:rsid w:val="00A53091"/>
    <w:rsid w:val="00A53935"/>
    <w:rsid w:val="00A642AA"/>
    <w:rsid w:val="00A91274"/>
    <w:rsid w:val="00A95615"/>
    <w:rsid w:val="00A977B1"/>
    <w:rsid w:val="00AA3476"/>
    <w:rsid w:val="00AB35F3"/>
    <w:rsid w:val="00AB6CD2"/>
    <w:rsid w:val="00AB76B8"/>
    <w:rsid w:val="00AC07AC"/>
    <w:rsid w:val="00AC7849"/>
    <w:rsid w:val="00AD01DB"/>
    <w:rsid w:val="00AD33F0"/>
    <w:rsid w:val="00AD4969"/>
    <w:rsid w:val="00AE59BB"/>
    <w:rsid w:val="00AE5DE7"/>
    <w:rsid w:val="00AE7329"/>
    <w:rsid w:val="00AF45C3"/>
    <w:rsid w:val="00B100D7"/>
    <w:rsid w:val="00B1047A"/>
    <w:rsid w:val="00B11DB0"/>
    <w:rsid w:val="00B27531"/>
    <w:rsid w:val="00B31541"/>
    <w:rsid w:val="00B35789"/>
    <w:rsid w:val="00B447DA"/>
    <w:rsid w:val="00B447DC"/>
    <w:rsid w:val="00B46FC4"/>
    <w:rsid w:val="00B4708D"/>
    <w:rsid w:val="00B57383"/>
    <w:rsid w:val="00B6445D"/>
    <w:rsid w:val="00B720EB"/>
    <w:rsid w:val="00B7443B"/>
    <w:rsid w:val="00B747AA"/>
    <w:rsid w:val="00B76373"/>
    <w:rsid w:val="00B83F90"/>
    <w:rsid w:val="00B87170"/>
    <w:rsid w:val="00B96092"/>
    <w:rsid w:val="00BA4FDF"/>
    <w:rsid w:val="00BA65E5"/>
    <w:rsid w:val="00BC44D3"/>
    <w:rsid w:val="00BC5334"/>
    <w:rsid w:val="00BD3A64"/>
    <w:rsid w:val="00BE2673"/>
    <w:rsid w:val="00BF0198"/>
    <w:rsid w:val="00BF3010"/>
    <w:rsid w:val="00C0773F"/>
    <w:rsid w:val="00C102CB"/>
    <w:rsid w:val="00C13D47"/>
    <w:rsid w:val="00C2005C"/>
    <w:rsid w:val="00C279F5"/>
    <w:rsid w:val="00C36C6F"/>
    <w:rsid w:val="00C43B7D"/>
    <w:rsid w:val="00C454C3"/>
    <w:rsid w:val="00C463A4"/>
    <w:rsid w:val="00C51770"/>
    <w:rsid w:val="00C5601F"/>
    <w:rsid w:val="00C60436"/>
    <w:rsid w:val="00C6337F"/>
    <w:rsid w:val="00C65EE3"/>
    <w:rsid w:val="00C702D7"/>
    <w:rsid w:val="00C75F11"/>
    <w:rsid w:val="00C8490C"/>
    <w:rsid w:val="00C953FF"/>
    <w:rsid w:val="00CA21E9"/>
    <w:rsid w:val="00CA6094"/>
    <w:rsid w:val="00CA7409"/>
    <w:rsid w:val="00CB289C"/>
    <w:rsid w:val="00CB6F9E"/>
    <w:rsid w:val="00CC0B1D"/>
    <w:rsid w:val="00CD3BCB"/>
    <w:rsid w:val="00CE6BFA"/>
    <w:rsid w:val="00CE7688"/>
    <w:rsid w:val="00D04025"/>
    <w:rsid w:val="00D05C58"/>
    <w:rsid w:val="00D246D5"/>
    <w:rsid w:val="00D335F3"/>
    <w:rsid w:val="00D3433B"/>
    <w:rsid w:val="00D40637"/>
    <w:rsid w:val="00D42445"/>
    <w:rsid w:val="00D433AC"/>
    <w:rsid w:val="00D442E5"/>
    <w:rsid w:val="00D45028"/>
    <w:rsid w:val="00D46C36"/>
    <w:rsid w:val="00D6025E"/>
    <w:rsid w:val="00D630FF"/>
    <w:rsid w:val="00D655D9"/>
    <w:rsid w:val="00D81FEE"/>
    <w:rsid w:val="00D82903"/>
    <w:rsid w:val="00D979E4"/>
    <w:rsid w:val="00DA113E"/>
    <w:rsid w:val="00DA225A"/>
    <w:rsid w:val="00DB137F"/>
    <w:rsid w:val="00DB2AF7"/>
    <w:rsid w:val="00DB44B3"/>
    <w:rsid w:val="00DC0099"/>
    <w:rsid w:val="00DC19F6"/>
    <w:rsid w:val="00DC311A"/>
    <w:rsid w:val="00DC6680"/>
    <w:rsid w:val="00DD3C63"/>
    <w:rsid w:val="00DD57E7"/>
    <w:rsid w:val="00DE28F5"/>
    <w:rsid w:val="00DF239B"/>
    <w:rsid w:val="00E007A2"/>
    <w:rsid w:val="00E21ED2"/>
    <w:rsid w:val="00E22230"/>
    <w:rsid w:val="00E26291"/>
    <w:rsid w:val="00E26D06"/>
    <w:rsid w:val="00E26EE1"/>
    <w:rsid w:val="00E451E2"/>
    <w:rsid w:val="00E536FD"/>
    <w:rsid w:val="00E55CBA"/>
    <w:rsid w:val="00E604E9"/>
    <w:rsid w:val="00E622F6"/>
    <w:rsid w:val="00E6437B"/>
    <w:rsid w:val="00E645B3"/>
    <w:rsid w:val="00E70E44"/>
    <w:rsid w:val="00E71F16"/>
    <w:rsid w:val="00E731FC"/>
    <w:rsid w:val="00E73615"/>
    <w:rsid w:val="00E74AF0"/>
    <w:rsid w:val="00E816C0"/>
    <w:rsid w:val="00E82E5C"/>
    <w:rsid w:val="00E8330F"/>
    <w:rsid w:val="00E8340C"/>
    <w:rsid w:val="00E8569D"/>
    <w:rsid w:val="00EB2176"/>
    <w:rsid w:val="00EB401A"/>
    <w:rsid w:val="00EB4AA5"/>
    <w:rsid w:val="00EC1471"/>
    <w:rsid w:val="00EC3240"/>
    <w:rsid w:val="00EC3CA8"/>
    <w:rsid w:val="00EC4C89"/>
    <w:rsid w:val="00ED0733"/>
    <w:rsid w:val="00EE00D7"/>
    <w:rsid w:val="00EF0F3A"/>
    <w:rsid w:val="00EF2069"/>
    <w:rsid w:val="00EF70FF"/>
    <w:rsid w:val="00F0304E"/>
    <w:rsid w:val="00F074F8"/>
    <w:rsid w:val="00F13F53"/>
    <w:rsid w:val="00F17114"/>
    <w:rsid w:val="00F1777B"/>
    <w:rsid w:val="00F44993"/>
    <w:rsid w:val="00F46984"/>
    <w:rsid w:val="00F46B01"/>
    <w:rsid w:val="00F54E43"/>
    <w:rsid w:val="00F600C2"/>
    <w:rsid w:val="00F6025F"/>
    <w:rsid w:val="00F6604D"/>
    <w:rsid w:val="00F70760"/>
    <w:rsid w:val="00F714B5"/>
    <w:rsid w:val="00F77363"/>
    <w:rsid w:val="00F8008D"/>
    <w:rsid w:val="00F921C5"/>
    <w:rsid w:val="00FA1A24"/>
    <w:rsid w:val="00FB25CA"/>
    <w:rsid w:val="00FB7E44"/>
    <w:rsid w:val="00FC024F"/>
    <w:rsid w:val="00FC0318"/>
    <w:rsid w:val="00FC1F02"/>
    <w:rsid w:val="00FC62EB"/>
    <w:rsid w:val="00FD253C"/>
    <w:rsid w:val="00FE3895"/>
    <w:rsid w:val="00FE55FF"/>
    <w:rsid w:val="00FE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8569D"/>
    <w:pPr>
      <w:keepNext/>
      <w:spacing w:line="360" w:lineRule="auto"/>
      <w:jc w:val="center"/>
      <w:outlineLvl w:val="0"/>
    </w:pPr>
    <w:rPr>
      <w:rFonts w:ascii="Arial Armenian" w:hAnsi="Arial Armenian"/>
      <w:sz w:val="36"/>
    </w:rPr>
  </w:style>
  <w:style w:type="paragraph" w:styleId="Heading2">
    <w:name w:val="heading 2"/>
    <w:basedOn w:val="Normal"/>
    <w:next w:val="Normal"/>
    <w:link w:val="Heading2Char"/>
    <w:qFormat/>
    <w:rsid w:val="00E8569D"/>
    <w:pPr>
      <w:keepNext/>
      <w:ind w:left="900" w:right="810"/>
      <w:outlineLvl w:val="1"/>
    </w:pPr>
    <w:rPr>
      <w:rFonts w:ascii="Arial Armenian" w:hAnsi="Arial Armenian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E8569D"/>
    <w:pPr>
      <w:keepNext/>
      <w:jc w:val="both"/>
      <w:outlineLvl w:val="2"/>
    </w:pPr>
    <w:rPr>
      <w:rFonts w:ascii="Arial Armenian" w:hAnsi="Arial Armenian"/>
      <w:bCs/>
      <w:sz w:val="28"/>
      <w:szCs w:val="28"/>
      <w:lang w:val="ru-RU"/>
    </w:rPr>
  </w:style>
  <w:style w:type="paragraph" w:styleId="Heading4">
    <w:name w:val="heading 4"/>
    <w:basedOn w:val="Normal"/>
    <w:next w:val="Normal"/>
    <w:link w:val="Heading4Char"/>
    <w:qFormat/>
    <w:rsid w:val="00E8569D"/>
    <w:pPr>
      <w:keepNext/>
      <w:ind w:firstLine="360"/>
      <w:jc w:val="center"/>
      <w:outlineLvl w:val="3"/>
    </w:pPr>
    <w:rPr>
      <w:rFonts w:ascii="Arial Armenian" w:hAnsi="Arial Armenian"/>
      <w:sz w:val="32"/>
      <w:szCs w:val="26"/>
      <w:lang w:val="ru-RU"/>
    </w:rPr>
  </w:style>
  <w:style w:type="paragraph" w:styleId="Heading5">
    <w:name w:val="heading 5"/>
    <w:basedOn w:val="Normal"/>
    <w:next w:val="Normal"/>
    <w:link w:val="Heading5Char"/>
    <w:qFormat/>
    <w:rsid w:val="00E8569D"/>
    <w:pPr>
      <w:keepNext/>
      <w:spacing w:line="360" w:lineRule="auto"/>
      <w:jc w:val="center"/>
      <w:outlineLvl w:val="4"/>
    </w:pPr>
    <w:rPr>
      <w:rFonts w:ascii="Arial Armenian" w:hAnsi="Arial Armenian"/>
      <w:sz w:val="32"/>
    </w:rPr>
  </w:style>
  <w:style w:type="paragraph" w:styleId="Heading6">
    <w:name w:val="heading 6"/>
    <w:basedOn w:val="Normal"/>
    <w:next w:val="Normal"/>
    <w:link w:val="Heading6Char"/>
    <w:qFormat/>
    <w:rsid w:val="00E8569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569D"/>
    <w:rPr>
      <w:rFonts w:ascii="Arial Armenian" w:eastAsia="Times New Roman" w:hAnsi="Arial Armenian" w:cs="Times New Roman"/>
      <w:sz w:val="36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E8569D"/>
    <w:rPr>
      <w:rFonts w:ascii="Arial Armenian" w:eastAsia="Times New Roman" w:hAnsi="Arial Armenian" w:cs="Times New Roman"/>
      <w:b/>
      <w:bCs/>
      <w:lang w:val="en-US"/>
    </w:rPr>
  </w:style>
  <w:style w:type="character" w:customStyle="1" w:styleId="Heading3Char">
    <w:name w:val="Heading 3 Char"/>
    <w:basedOn w:val="DefaultParagraphFont"/>
    <w:link w:val="Heading3"/>
    <w:rsid w:val="00E8569D"/>
    <w:rPr>
      <w:rFonts w:ascii="Arial Armenian" w:eastAsia="Times New Roman" w:hAnsi="Arial Armenian" w:cs="Times New Roman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E8569D"/>
    <w:rPr>
      <w:rFonts w:ascii="Arial Armenian" w:eastAsia="Times New Roman" w:hAnsi="Arial Armenian" w:cs="Times New Roman"/>
      <w:sz w:val="32"/>
      <w:szCs w:val="26"/>
    </w:rPr>
  </w:style>
  <w:style w:type="character" w:customStyle="1" w:styleId="Heading5Char">
    <w:name w:val="Heading 5 Char"/>
    <w:basedOn w:val="DefaultParagraphFont"/>
    <w:link w:val="Heading5"/>
    <w:rsid w:val="00E8569D"/>
    <w:rPr>
      <w:rFonts w:ascii="Arial Armenian" w:eastAsia="Times New Roman" w:hAnsi="Arial Armenian" w:cs="Times New Roman"/>
      <w:sz w:val="32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E8569D"/>
    <w:rPr>
      <w:rFonts w:ascii="Times New Roman" w:eastAsia="Times New Roman" w:hAnsi="Times New Roman" w:cs="Times New Roman"/>
      <w:b/>
      <w:bCs/>
      <w:lang w:val="en-US"/>
    </w:rPr>
  </w:style>
  <w:style w:type="paragraph" w:styleId="BodyTextIndent">
    <w:name w:val="Body Text Indent"/>
    <w:basedOn w:val="Normal"/>
    <w:link w:val="BodyTextIndentChar"/>
    <w:rsid w:val="00E8569D"/>
    <w:pPr>
      <w:spacing w:line="360" w:lineRule="auto"/>
      <w:ind w:left="180" w:firstLine="180"/>
    </w:pPr>
    <w:rPr>
      <w:rFonts w:ascii="Arial Armenian" w:hAnsi="Arial Armenian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E8569D"/>
    <w:rPr>
      <w:rFonts w:ascii="Arial Armenian" w:eastAsia="Times New Roman" w:hAnsi="Arial Armenian" w:cs="Times New Roman"/>
      <w:sz w:val="24"/>
      <w:szCs w:val="24"/>
      <w:lang w:val="en-US" w:eastAsia="ru-RU"/>
    </w:rPr>
  </w:style>
  <w:style w:type="paragraph" w:styleId="BodyTextIndent2">
    <w:name w:val="Body Text Indent 2"/>
    <w:basedOn w:val="Normal"/>
    <w:link w:val="BodyTextIndent2Char"/>
    <w:rsid w:val="00E8569D"/>
    <w:pPr>
      <w:spacing w:line="360" w:lineRule="auto"/>
      <w:ind w:firstLine="360"/>
      <w:jc w:val="both"/>
    </w:pPr>
    <w:rPr>
      <w:rFonts w:ascii="Arial Armenian" w:hAnsi="Arial Armenian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E8569D"/>
    <w:rPr>
      <w:rFonts w:ascii="Arial Armenian" w:eastAsia="Times New Roman" w:hAnsi="Arial Armenian" w:cs="Times New Roman"/>
      <w:sz w:val="24"/>
      <w:szCs w:val="24"/>
      <w:lang w:val="en-US" w:eastAsia="ru-RU"/>
    </w:rPr>
  </w:style>
  <w:style w:type="paragraph" w:styleId="BodyText">
    <w:name w:val="Body Text"/>
    <w:basedOn w:val="Normal"/>
    <w:link w:val="BodyTextChar"/>
    <w:rsid w:val="00E8569D"/>
    <w:pPr>
      <w:spacing w:line="360" w:lineRule="auto"/>
      <w:jc w:val="both"/>
    </w:pPr>
    <w:rPr>
      <w:rFonts w:ascii="Arial Armenian" w:hAnsi="Arial Armenian"/>
      <w:lang w:eastAsia="ru-RU"/>
    </w:rPr>
  </w:style>
  <w:style w:type="character" w:customStyle="1" w:styleId="BodyTextChar">
    <w:name w:val="Body Text Char"/>
    <w:basedOn w:val="DefaultParagraphFont"/>
    <w:link w:val="BodyText"/>
    <w:rsid w:val="00E8569D"/>
    <w:rPr>
      <w:rFonts w:ascii="Arial Armenian" w:eastAsia="Times New Roman" w:hAnsi="Arial Armenian" w:cs="Times New Roman"/>
      <w:sz w:val="24"/>
      <w:szCs w:val="24"/>
      <w:lang w:val="en-US" w:eastAsia="ru-RU"/>
    </w:rPr>
  </w:style>
  <w:style w:type="paragraph" w:styleId="Footer">
    <w:name w:val="footer"/>
    <w:basedOn w:val="Normal"/>
    <w:link w:val="FooterChar"/>
    <w:rsid w:val="00E8569D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FooterChar">
    <w:name w:val="Footer Char"/>
    <w:basedOn w:val="DefaultParagraphFont"/>
    <w:link w:val="Footer"/>
    <w:rsid w:val="00E85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rsid w:val="00E8569D"/>
    <w:pPr>
      <w:spacing w:line="360" w:lineRule="auto"/>
      <w:ind w:left="540" w:right="450" w:firstLine="360"/>
      <w:jc w:val="both"/>
    </w:pPr>
    <w:rPr>
      <w:rFonts w:ascii="Arial Armenian" w:hAnsi="Arial Armenian"/>
      <w:sz w:val="22"/>
      <w:szCs w:val="22"/>
      <w:lang w:val="fr-FR"/>
    </w:rPr>
  </w:style>
  <w:style w:type="paragraph" w:styleId="BodyTextIndent3">
    <w:name w:val="Body Text Indent 3"/>
    <w:basedOn w:val="Normal"/>
    <w:link w:val="BodyTextIndent3Char"/>
    <w:rsid w:val="00E8569D"/>
    <w:pPr>
      <w:tabs>
        <w:tab w:val="left" w:pos="0"/>
        <w:tab w:val="left" w:pos="360"/>
      </w:tabs>
      <w:spacing w:line="360" w:lineRule="auto"/>
      <w:ind w:right="450" w:firstLine="360"/>
      <w:jc w:val="both"/>
    </w:pPr>
    <w:rPr>
      <w:rFonts w:ascii="Arial Armenian" w:hAnsi="Arial Armenian"/>
      <w:szCs w:val="22"/>
      <w:lang w:val="fr-FR"/>
    </w:rPr>
  </w:style>
  <w:style w:type="character" w:customStyle="1" w:styleId="BodyTextIndent3Char">
    <w:name w:val="Body Text Indent 3 Char"/>
    <w:basedOn w:val="DefaultParagraphFont"/>
    <w:link w:val="BodyTextIndent3"/>
    <w:rsid w:val="00E8569D"/>
    <w:rPr>
      <w:rFonts w:ascii="Arial Armenian" w:eastAsia="Times New Roman" w:hAnsi="Arial Armenian" w:cs="Times New Roman"/>
      <w:sz w:val="24"/>
      <w:lang w:val="fr-FR"/>
    </w:rPr>
  </w:style>
  <w:style w:type="paragraph" w:styleId="BodyText2">
    <w:name w:val="Body Text 2"/>
    <w:basedOn w:val="Normal"/>
    <w:link w:val="BodyText2Char"/>
    <w:rsid w:val="00E8569D"/>
    <w:rPr>
      <w:rFonts w:ascii="Arial Armenian" w:hAnsi="Arial Armenian"/>
      <w:bCs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E8569D"/>
    <w:rPr>
      <w:rFonts w:ascii="Arial Armenian" w:eastAsia="Times New Roman" w:hAnsi="Arial Armenian" w:cs="Times New Roman"/>
      <w:bCs/>
      <w:sz w:val="24"/>
      <w:szCs w:val="20"/>
      <w:lang w:val="en-US" w:eastAsia="ru-RU"/>
    </w:rPr>
  </w:style>
  <w:style w:type="character" w:styleId="PageNumber">
    <w:name w:val="page number"/>
    <w:basedOn w:val="DefaultParagraphFont"/>
    <w:rsid w:val="00E8569D"/>
  </w:style>
  <w:style w:type="paragraph" w:styleId="BodyText3">
    <w:name w:val="Body Text 3"/>
    <w:basedOn w:val="Normal"/>
    <w:link w:val="BodyText3Char"/>
    <w:rsid w:val="00E8569D"/>
    <w:pPr>
      <w:spacing w:line="360" w:lineRule="auto"/>
      <w:jc w:val="both"/>
    </w:pPr>
    <w:rPr>
      <w:rFonts w:ascii="Arial Armenian" w:hAnsi="Arial Armenian"/>
      <w:sz w:val="22"/>
      <w:lang w:val="af-ZA"/>
    </w:rPr>
  </w:style>
  <w:style w:type="character" w:customStyle="1" w:styleId="BodyText3Char">
    <w:name w:val="Body Text 3 Char"/>
    <w:basedOn w:val="DefaultParagraphFont"/>
    <w:link w:val="BodyText3"/>
    <w:rsid w:val="00E8569D"/>
    <w:rPr>
      <w:rFonts w:ascii="Arial Armenian" w:eastAsia="Times New Roman" w:hAnsi="Arial Armenian" w:cs="Times New Roman"/>
      <w:szCs w:val="24"/>
      <w:lang w:val="af-ZA"/>
    </w:rPr>
  </w:style>
  <w:style w:type="paragraph" w:styleId="Header">
    <w:name w:val="header"/>
    <w:basedOn w:val="Normal"/>
    <w:link w:val="HeaderChar"/>
    <w:rsid w:val="00E8569D"/>
    <w:pPr>
      <w:tabs>
        <w:tab w:val="center" w:pos="4320"/>
        <w:tab w:val="right" w:pos="8640"/>
      </w:tabs>
    </w:pPr>
    <w:rPr>
      <w:rFonts w:ascii="Times Armenian" w:hAnsi="Times Armenian"/>
    </w:rPr>
  </w:style>
  <w:style w:type="character" w:customStyle="1" w:styleId="HeaderChar">
    <w:name w:val="Header Char"/>
    <w:basedOn w:val="DefaultParagraphFont"/>
    <w:link w:val="Header"/>
    <w:rsid w:val="00E8569D"/>
    <w:rPr>
      <w:rFonts w:ascii="Times Armenian" w:eastAsia="Times New Roman" w:hAnsi="Times Armenian" w:cs="Times New Roman"/>
      <w:sz w:val="24"/>
      <w:szCs w:val="24"/>
      <w:lang w:val="en-US"/>
    </w:rPr>
  </w:style>
  <w:style w:type="table" w:styleId="TableGrid">
    <w:name w:val="Table Grid"/>
    <w:basedOn w:val="TableNormal"/>
    <w:rsid w:val="00E85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aliases w:val="Heading 11,footer,footnote text,header"/>
    <w:basedOn w:val="Normal"/>
    <w:link w:val="TitleChar"/>
    <w:qFormat/>
    <w:rsid w:val="00E8569D"/>
    <w:pPr>
      <w:jc w:val="center"/>
    </w:pPr>
    <w:rPr>
      <w:rFonts w:ascii="Times Armenian" w:hAnsi="Times Armenian"/>
      <w:b/>
      <w:bCs/>
      <w:sz w:val="28"/>
    </w:rPr>
  </w:style>
  <w:style w:type="character" w:customStyle="1" w:styleId="TitleChar">
    <w:name w:val="Title Char"/>
    <w:aliases w:val="Heading 11 Char,footer Char,footnote text Char,header Char"/>
    <w:basedOn w:val="DefaultParagraphFont"/>
    <w:link w:val="Title"/>
    <w:rsid w:val="00E8569D"/>
    <w:rPr>
      <w:rFonts w:ascii="Times Armenian" w:eastAsia="Times New Roman" w:hAnsi="Times Armenian" w:cs="Times New Roman"/>
      <w:b/>
      <w:bCs/>
      <w:sz w:val="28"/>
      <w:szCs w:val="24"/>
      <w:lang w:val="en-US"/>
    </w:rPr>
  </w:style>
  <w:style w:type="paragraph" w:customStyle="1" w:styleId="1">
    <w:name w:val="Абзац списка1"/>
    <w:basedOn w:val="Normal"/>
    <w:qFormat/>
    <w:rsid w:val="00E8569D"/>
    <w:pPr>
      <w:ind w:left="708"/>
    </w:pPr>
    <w:rPr>
      <w:lang w:val="ru-RU" w:eastAsia="ru-RU"/>
    </w:rPr>
  </w:style>
  <w:style w:type="paragraph" w:customStyle="1" w:styleId="Default">
    <w:name w:val="Default"/>
    <w:rsid w:val="00E8569D"/>
    <w:pPr>
      <w:widowControl w:val="0"/>
      <w:autoSpaceDE w:val="0"/>
      <w:autoSpaceDN w:val="0"/>
      <w:adjustRightInd w:val="0"/>
      <w:spacing w:after="0" w:line="240" w:lineRule="auto"/>
    </w:pPr>
    <w:rPr>
      <w:rFonts w:ascii="Arial Armenian" w:eastAsia="Times New Roman" w:hAnsi="Arial Armenian" w:cs="Arial Armenian"/>
      <w:color w:val="000000"/>
      <w:sz w:val="24"/>
      <w:szCs w:val="24"/>
      <w:lang w:val="en-US"/>
    </w:rPr>
  </w:style>
  <w:style w:type="paragraph" w:customStyle="1" w:styleId="CM110">
    <w:name w:val="CM110"/>
    <w:basedOn w:val="Default"/>
    <w:next w:val="Default"/>
    <w:rsid w:val="00E8569D"/>
    <w:pPr>
      <w:spacing w:after="120"/>
    </w:pPr>
    <w:rPr>
      <w:color w:val="auto"/>
    </w:rPr>
  </w:style>
  <w:style w:type="paragraph" w:customStyle="1" w:styleId="maintext">
    <w:name w:val="main_text"/>
    <w:basedOn w:val="Normal"/>
    <w:rsid w:val="00E8569D"/>
    <w:pPr>
      <w:spacing w:line="320" w:lineRule="atLeast"/>
      <w:ind w:left="180" w:right="180" w:firstLine="540"/>
      <w:jc w:val="both"/>
    </w:pPr>
    <w:rPr>
      <w:rFonts w:ascii="Sylfaen" w:hAnsi="Sylfaen"/>
      <w:color w:val="000000"/>
    </w:rPr>
  </w:style>
  <w:style w:type="paragraph" w:customStyle="1" w:styleId="mechtex">
    <w:name w:val="mechtex"/>
    <w:basedOn w:val="Normal"/>
    <w:link w:val="mechtexChar"/>
    <w:rsid w:val="00E8569D"/>
    <w:pPr>
      <w:jc w:val="center"/>
    </w:pPr>
    <w:rPr>
      <w:rFonts w:ascii="Arial Armenian" w:hAnsi="Arial Armenian"/>
      <w:sz w:val="22"/>
      <w:szCs w:val="18"/>
      <w:lang w:eastAsia="ru-RU"/>
    </w:rPr>
  </w:style>
  <w:style w:type="character" w:customStyle="1" w:styleId="mechtexChar">
    <w:name w:val="mechtex Char"/>
    <w:basedOn w:val="DefaultParagraphFont"/>
    <w:link w:val="mechtex"/>
    <w:rsid w:val="00E8569D"/>
    <w:rPr>
      <w:rFonts w:ascii="Arial Armenian" w:eastAsia="Times New Roman" w:hAnsi="Arial Armenian" w:cs="Times New Roman"/>
      <w:szCs w:val="18"/>
      <w:lang w:val="en-US" w:eastAsia="ru-RU"/>
    </w:rPr>
  </w:style>
  <w:style w:type="paragraph" w:styleId="ListParagraph">
    <w:name w:val="List Paragraph"/>
    <w:basedOn w:val="Normal"/>
    <w:uiPriority w:val="34"/>
    <w:qFormat/>
    <w:rsid w:val="00E8569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rsid w:val="00E8569D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semiHidden/>
    <w:rsid w:val="00E8569D"/>
    <w:rPr>
      <w:rFonts w:ascii="Tahoma" w:eastAsia="Calibri" w:hAnsi="Tahoma" w:cs="Tahoma"/>
      <w:sz w:val="16"/>
      <w:szCs w:val="16"/>
      <w:lang w:eastAsia="ru-RU"/>
    </w:rPr>
  </w:style>
  <w:style w:type="paragraph" w:styleId="NoSpacing">
    <w:name w:val="No Spacing"/>
    <w:qFormat/>
    <w:rsid w:val="00E8569D"/>
    <w:pPr>
      <w:spacing w:after="0" w:line="240" w:lineRule="auto"/>
    </w:pPr>
    <w:rPr>
      <w:rFonts w:ascii="GHEA Grapalat" w:eastAsia="Times New Roman" w:hAnsi="GHEA Grapalat" w:cs="Times New Roman"/>
      <w:lang w:val="en-US"/>
    </w:rPr>
  </w:style>
  <w:style w:type="paragraph" w:customStyle="1" w:styleId="13CharChar">
    <w:name w:val="Знак Знак13 Char Char"/>
    <w:basedOn w:val="Normal"/>
    <w:rsid w:val="00E8569D"/>
    <w:pPr>
      <w:spacing w:after="160" w:line="240" w:lineRule="exact"/>
    </w:pPr>
    <w:rPr>
      <w:rFonts w:ascii="Arial" w:eastAsia="Calibri" w:hAnsi="Arial" w:cs="Arial"/>
      <w:sz w:val="20"/>
      <w:szCs w:val="20"/>
    </w:rPr>
  </w:style>
  <w:style w:type="paragraph" w:customStyle="1" w:styleId="a">
    <w:name w:val="Знак Знак"/>
    <w:basedOn w:val="Normal"/>
    <w:rsid w:val="00E8569D"/>
    <w:pPr>
      <w:spacing w:after="160" w:line="240" w:lineRule="exact"/>
    </w:pPr>
    <w:rPr>
      <w:rFonts w:ascii="Arial" w:eastAsia="Calibri" w:hAnsi="Arial" w:cs="Arial"/>
      <w:sz w:val="20"/>
      <w:szCs w:val="20"/>
    </w:rPr>
  </w:style>
  <w:style w:type="character" w:customStyle="1" w:styleId="CharChar9">
    <w:name w:val="Char Char9"/>
    <w:rsid w:val="00E8569D"/>
    <w:rPr>
      <w:sz w:val="24"/>
      <w:lang w:val="ru-RU" w:eastAsia="ru-RU"/>
    </w:rPr>
  </w:style>
  <w:style w:type="paragraph" w:customStyle="1" w:styleId="Char">
    <w:name w:val="Char"/>
    <w:basedOn w:val="Normal"/>
    <w:rsid w:val="00E8569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a0">
    <w:name w:val="Знак Знак"/>
    <w:basedOn w:val="Normal"/>
    <w:rsid w:val="00E8569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1CharChar">
    <w:name w:val="Знак Знак1 Char Char Знак Знак"/>
    <w:basedOn w:val="Normal"/>
    <w:rsid w:val="00E8569D"/>
    <w:pPr>
      <w:spacing w:after="160" w:line="240" w:lineRule="exact"/>
    </w:pPr>
    <w:rPr>
      <w:rFonts w:ascii="Arial" w:hAnsi="Arial" w:cs="Arial"/>
      <w:sz w:val="20"/>
      <w:szCs w:val="20"/>
    </w:rPr>
  </w:style>
  <w:style w:type="character" w:customStyle="1" w:styleId="apple-style-span">
    <w:name w:val="apple-style-span"/>
    <w:basedOn w:val="DefaultParagraphFont"/>
    <w:rsid w:val="00E8569D"/>
    <w:rPr>
      <w:rFonts w:cs="Times New Roman"/>
    </w:rPr>
  </w:style>
  <w:style w:type="paragraph" w:styleId="NormalWeb">
    <w:name w:val="Normal (Web)"/>
    <w:basedOn w:val="Normal"/>
    <w:uiPriority w:val="99"/>
    <w:rsid w:val="00E8569D"/>
    <w:pPr>
      <w:spacing w:before="100" w:beforeAutospacing="1" w:after="100" w:afterAutospacing="1"/>
    </w:pPr>
    <w:rPr>
      <w:rFonts w:eastAsia="Calibri"/>
    </w:rPr>
  </w:style>
  <w:style w:type="character" w:customStyle="1" w:styleId="estilo2">
    <w:name w:val="estilo2"/>
    <w:basedOn w:val="DefaultParagraphFont"/>
    <w:rsid w:val="00E8569D"/>
    <w:rPr>
      <w:rFonts w:cs="Times New Roman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E8569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Caption">
    <w:name w:val="caption"/>
    <w:basedOn w:val="Normal"/>
    <w:next w:val="Normal"/>
    <w:qFormat/>
    <w:rsid w:val="00E8569D"/>
    <w:rPr>
      <w:b/>
      <w:bCs/>
      <w:sz w:val="20"/>
      <w:szCs w:val="20"/>
    </w:rPr>
  </w:style>
  <w:style w:type="character" w:customStyle="1" w:styleId="CharChar">
    <w:name w:val="Char Char"/>
    <w:basedOn w:val="DefaultParagraphFont"/>
    <w:rsid w:val="00E8569D"/>
    <w:rPr>
      <w:rFonts w:ascii="Tahoma" w:eastAsia="Calibri" w:hAnsi="Tahoma" w:cs="Tahoma"/>
      <w:sz w:val="16"/>
      <w:szCs w:val="16"/>
      <w:lang w:val="ru-RU"/>
    </w:rPr>
  </w:style>
  <w:style w:type="character" w:customStyle="1" w:styleId="CharChar2">
    <w:name w:val="Char Char2"/>
    <w:basedOn w:val="DefaultParagraphFont"/>
    <w:rsid w:val="00E8569D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E8569D"/>
  </w:style>
  <w:style w:type="paragraph" w:customStyle="1" w:styleId="ListParagraph1">
    <w:name w:val="List Paragraph1"/>
    <w:basedOn w:val="Normal"/>
    <w:uiPriority w:val="99"/>
    <w:qFormat/>
    <w:rsid w:val="00B27531"/>
    <w:pPr>
      <w:ind w:left="720"/>
    </w:pPr>
    <w:rPr>
      <w:rFonts w:ascii="GHEA Grapalat" w:eastAsia="Calibri" w:hAnsi="GHEA Grapalat" w:cs="GHEA Grapalat"/>
      <w:sz w:val="22"/>
      <w:szCs w:val="22"/>
    </w:rPr>
  </w:style>
  <w:style w:type="paragraph" w:customStyle="1" w:styleId="norm">
    <w:name w:val="norm"/>
    <w:basedOn w:val="Normal"/>
    <w:link w:val="normChar"/>
    <w:rsid w:val="00FC0318"/>
    <w:pPr>
      <w:spacing w:line="480" w:lineRule="auto"/>
      <w:ind w:firstLine="709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ink w:val="norm"/>
    <w:locked/>
    <w:rsid w:val="00FC0318"/>
    <w:rPr>
      <w:rFonts w:ascii="Arial Armenian" w:eastAsia="Times New Roman" w:hAnsi="Arial Armenian" w:cs="Times New Roman"/>
      <w:szCs w:val="20"/>
      <w:lang w:val="en-US"/>
    </w:rPr>
  </w:style>
  <w:style w:type="character" w:customStyle="1" w:styleId="FontStyle18">
    <w:name w:val="Font Style18"/>
    <w:basedOn w:val="DefaultParagraphFont"/>
    <w:uiPriority w:val="99"/>
    <w:rsid w:val="00FC0318"/>
    <w:rPr>
      <w:rFonts w:ascii="Segoe UI" w:hAnsi="Segoe UI" w:cs="Segoe UI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4A7ED-BBBD-4BD1-B42C-976A725CE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</Pages>
  <Words>1297</Words>
  <Characters>7394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MKRTICH ASATRYAN</dc:creator>
  <cp:lastModifiedBy>govadmin</cp:lastModifiedBy>
  <cp:revision>243</cp:revision>
  <cp:lastPrinted>2018-12-21T10:30:00Z</cp:lastPrinted>
  <dcterms:created xsi:type="dcterms:W3CDTF">2016-01-14T07:14:00Z</dcterms:created>
  <dcterms:modified xsi:type="dcterms:W3CDTF">2018-12-29T11:21:00Z</dcterms:modified>
</cp:coreProperties>
</file>