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0D" w:rsidRDefault="0072100D" w:rsidP="0084090A">
      <w:pPr>
        <w:spacing w:after="0"/>
        <w:jc w:val="center"/>
        <w:rPr>
          <w:rFonts w:ascii="GHEA Grapalat" w:hAnsi="GHEA Grapalat" w:cs="Sylfaen"/>
          <w:color w:val="333333"/>
          <w:sz w:val="24"/>
          <w:szCs w:val="24"/>
          <w:lang w:val="en-US"/>
        </w:rPr>
      </w:pPr>
    </w:p>
    <w:p w:rsidR="0084090A" w:rsidRPr="0084090A" w:rsidRDefault="0084090A" w:rsidP="0084090A">
      <w:pPr>
        <w:spacing w:after="0"/>
        <w:jc w:val="center"/>
        <w:rPr>
          <w:rFonts w:ascii="GHEA Grapalat" w:hAnsi="GHEA Grapalat" w:cs="Sylfaen"/>
          <w:color w:val="333333"/>
          <w:sz w:val="24"/>
          <w:szCs w:val="24"/>
          <w:lang w:val="en-US"/>
        </w:rPr>
      </w:pPr>
      <w:r w:rsidRPr="0084090A">
        <w:rPr>
          <w:rFonts w:ascii="GHEA Grapalat" w:hAnsi="GHEA Grapalat" w:cs="Sylfaen"/>
          <w:color w:val="333333"/>
          <w:sz w:val="24"/>
          <w:szCs w:val="24"/>
          <w:lang w:val="en-US"/>
        </w:rPr>
        <w:t>Տ Ե Ղ Ե Կ Ա Տ Վ ՈՒ Թ Յ ՈՒ Ն</w:t>
      </w:r>
    </w:p>
    <w:p w:rsidR="0084090A" w:rsidRDefault="0084090A" w:rsidP="0084090A">
      <w:pPr>
        <w:spacing w:after="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84090A">
        <w:rPr>
          <w:rFonts w:ascii="GHEA Grapalat" w:hAnsi="GHEA Grapalat" w:cs="Sylfaen"/>
          <w:color w:val="333333"/>
          <w:sz w:val="24"/>
          <w:szCs w:val="24"/>
          <w:lang w:val="en-US"/>
        </w:rPr>
        <w:t xml:space="preserve">ՀԱՅԱՍՏԱՆԻ ՀԱՆՐԱՊԵՏՈՒԹՅԱՆ </w:t>
      </w:r>
      <w:proofErr w:type="gramStart"/>
      <w:r w:rsidRPr="0084090A">
        <w:rPr>
          <w:rFonts w:ascii="GHEA Grapalat" w:hAnsi="GHEA Grapalat" w:cs="Sylfaen"/>
          <w:color w:val="333333"/>
          <w:sz w:val="24"/>
          <w:szCs w:val="24"/>
          <w:lang w:val="en-US"/>
        </w:rPr>
        <w:t>ՇԻՐԱԿԻ  ՄԱՐԶԻ</w:t>
      </w:r>
      <w:proofErr w:type="gramEnd"/>
      <w:r w:rsidRPr="0084090A">
        <w:rPr>
          <w:rFonts w:ascii="GHEA Grapalat" w:hAnsi="GHEA Grapalat" w:cs="Sylfaen"/>
          <w:color w:val="333333"/>
          <w:sz w:val="24"/>
          <w:szCs w:val="24"/>
          <w:lang w:val="en-US"/>
        </w:rPr>
        <w:t xml:space="preserve">  ԲՈՒԺՀԱՍՏԱՏՈՒԹՅՈՒՆՆԵՐՈՒՄ </w:t>
      </w:r>
      <w:r w:rsidR="00280781">
        <w:rPr>
          <w:rFonts w:ascii="GHEA Grapalat" w:hAnsi="GHEA Grapalat" w:cs="Sylfaen"/>
          <w:color w:val="333333"/>
          <w:sz w:val="24"/>
          <w:szCs w:val="24"/>
          <w:lang w:val="en-US"/>
        </w:rPr>
        <w:t>ԿԱԴՐԱՅԻՆ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4090A">
        <w:rPr>
          <w:rFonts w:ascii="GHEA Grapalat" w:hAnsi="GHEA Grapalat" w:cs="Sylfaen"/>
          <w:sz w:val="24"/>
          <w:szCs w:val="24"/>
          <w:lang w:val="en-US"/>
        </w:rPr>
        <w:t xml:space="preserve">ՊԱՀԱՆՋԱՐԿԻ </w:t>
      </w:r>
    </w:p>
    <w:p w:rsidR="0084090A" w:rsidRPr="0084090A" w:rsidRDefault="0084090A" w:rsidP="0084090A">
      <w:pPr>
        <w:spacing w:after="0"/>
        <w:jc w:val="center"/>
        <w:rPr>
          <w:rFonts w:ascii="GHEA Grapalat" w:hAnsi="GHEA Grapalat" w:cs="Sylfaen"/>
          <w:color w:val="333333"/>
          <w:sz w:val="24"/>
          <w:szCs w:val="24"/>
          <w:lang w:val="en-US"/>
        </w:rPr>
      </w:pPr>
      <w:r w:rsidRPr="0084090A">
        <w:rPr>
          <w:rFonts w:ascii="GHEA Grapalat" w:hAnsi="GHEA Grapalat" w:cs="Sylfaen"/>
          <w:color w:val="333333"/>
          <w:sz w:val="24"/>
          <w:szCs w:val="24"/>
          <w:lang w:val="en-US"/>
        </w:rPr>
        <w:t>ՎԵՐԱԲԵՐՅԱԼ</w:t>
      </w:r>
    </w:p>
    <w:p w:rsidR="00A9242E" w:rsidRPr="0084090A" w:rsidRDefault="00A9242E" w:rsidP="000B7340">
      <w:pPr>
        <w:pStyle w:val="a6"/>
        <w:ind w:right="-54"/>
        <w:rPr>
          <w:rFonts w:ascii="GHEA Grapalat" w:hAnsi="GHEA Grapalat"/>
          <w:sz w:val="20"/>
          <w:lang w:eastAsia="ru-RU"/>
        </w:rPr>
      </w:pPr>
    </w:p>
    <w:tbl>
      <w:tblPr>
        <w:tblStyle w:val="a3"/>
        <w:tblW w:w="11165" w:type="dxa"/>
        <w:tblInd w:w="-601" w:type="dxa"/>
        <w:tblLayout w:type="fixed"/>
        <w:tblLook w:val="04A0"/>
      </w:tblPr>
      <w:tblGrid>
        <w:gridCol w:w="709"/>
        <w:gridCol w:w="3153"/>
        <w:gridCol w:w="5069"/>
        <w:gridCol w:w="2234"/>
      </w:tblGrid>
      <w:tr w:rsidR="0072100D" w:rsidRPr="0084090A" w:rsidTr="006E3A8C">
        <w:trPr>
          <w:trHeight w:val="517"/>
        </w:trPr>
        <w:tc>
          <w:tcPr>
            <w:tcW w:w="709" w:type="dxa"/>
          </w:tcPr>
          <w:p w:rsidR="0072100D" w:rsidRPr="00CA549D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Հ/Հ</w:t>
            </w:r>
          </w:p>
        </w:tc>
        <w:tc>
          <w:tcPr>
            <w:tcW w:w="3153" w:type="dxa"/>
          </w:tcPr>
          <w:p w:rsidR="0072100D" w:rsidRPr="00CA549D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Բուժհաստատության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անվանումը</w:t>
            </w:r>
            <w:proofErr w:type="spellEnd"/>
          </w:p>
        </w:tc>
        <w:tc>
          <w:tcPr>
            <w:tcW w:w="5069" w:type="dxa"/>
          </w:tcPr>
          <w:p w:rsidR="0072100D" w:rsidRPr="00CA549D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Թափուր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հաստիքի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անվանումը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,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դրույքաչափը</w:t>
            </w:r>
            <w:proofErr w:type="spellEnd"/>
          </w:p>
        </w:tc>
        <w:tc>
          <w:tcPr>
            <w:tcW w:w="2234" w:type="dxa"/>
          </w:tcPr>
          <w:p w:rsidR="0072100D" w:rsidRPr="00CA549D" w:rsidRDefault="0072100D" w:rsidP="000B734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Պատասխանատու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անձ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,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հեռ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.</w:t>
            </w:r>
          </w:p>
        </w:tc>
      </w:tr>
      <w:tr w:rsidR="00DD7D00" w:rsidRPr="00D0145C" w:rsidTr="006E3A8C">
        <w:tc>
          <w:tcPr>
            <w:tcW w:w="709" w:type="dxa"/>
            <w:vMerge w:val="restart"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153" w:type="dxa"/>
            <w:vMerge w:val="restart"/>
          </w:tcPr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Գյումրու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բժշկական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կենտրոն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» ՓԲԸ</w:t>
            </w:r>
          </w:p>
        </w:tc>
        <w:tc>
          <w:tcPr>
            <w:tcW w:w="5069" w:type="dxa"/>
          </w:tcPr>
          <w:p w:rsidR="00DD7D00" w:rsidRPr="00CA549D" w:rsidRDefault="00DD7D00" w:rsidP="00F036D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սրտաբան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, 0.25</w:t>
            </w:r>
          </w:p>
        </w:tc>
        <w:tc>
          <w:tcPr>
            <w:tcW w:w="2234" w:type="dxa"/>
            <w:vMerge w:val="restart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6E3A8C" w:rsidP="006E3A8C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Իսահակյան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="00DD7D00" w:rsidRPr="00CA549D">
              <w:rPr>
                <w:rFonts w:ascii="GHEA Grapalat" w:hAnsi="GHEA Grapalat"/>
                <w:sz w:val="20"/>
                <w:lang w:eastAsia="ru-RU"/>
              </w:rPr>
              <w:t>Արմեն</w:t>
            </w:r>
            <w:proofErr w:type="spellEnd"/>
            <w:r w:rsidR="00DD7D00" w:rsidRPr="00CA549D">
              <w:rPr>
                <w:rFonts w:ascii="GHEA Grapalat" w:hAnsi="GHEA Grapalat"/>
                <w:sz w:val="20"/>
                <w:lang w:eastAsia="ru-RU"/>
              </w:rPr>
              <w:t xml:space="preserve"> 093777906</w:t>
            </w: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նյարդաբան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1.5 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Նեֆրոլոգ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0.5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Լապարասկոպիկ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վիրաբույժ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1.0 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Բժիշկ-ռեանիմատոլոգ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5.0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Ինտերվենցիոն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սրտագրության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1.0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DD7D00" w:rsidRPr="00CA549D" w:rsidRDefault="00DD7D00" w:rsidP="00F2060B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  <w:vAlign w:val="center"/>
          </w:tcPr>
          <w:p w:rsidR="00DD7D00" w:rsidRPr="00CA549D" w:rsidRDefault="00DD7D00" w:rsidP="00F2060B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proofErr w:type="spellStart"/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անեսթեզիոլոգ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ru-RU"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լաբորանտ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8.0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069" w:type="dxa"/>
          </w:tcPr>
          <w:p w:rsidR="00DD7D00" w:rsidRPr="00CA549D" w:rsidRDefault="00DD7D00" w:rsidP="00F036D1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տոմոգրաֆիստ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1.0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F2060B">
            <w:pPr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Բժիշկ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ռենտգենոլոգ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jc w:val="center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համաճարակաբան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0.5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jc w:val="center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գինեկոլոգ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1.0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D0145C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  <w:vAlign w:val="center"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jc w:val="center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DD7D00" w:rsidRPr="00CA549D" w:rsidRDefault="00DD7D00" w:rsidP="00DD7D0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Ճառագայթաբան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(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դուպլեքս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հետազոտության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մասնագետ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) -0.25</w:t>
            </w:r>
          </w:p>
        </w:tc>
        <w:tc>
          <w:tcPr>
            <w:tcW w:w="2234" w:type="dxa"/>
            <w:vMerge/>
          </w:tcPr>
          <w:p w:rsidR="00DD7D00" w:rsidRPr="00CA549D" w:rsidRDefault="00DD7D00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DD7D00" w:rsidRPr="00EF4466" w:rsidTr="006E3A8C">
        <w:tc>
          <w:tcPr>
            <w:tcW w:w="709" w:type="dxa"/>
            <w:vMerge w:val="restart"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DD7D00" w:rsidRPr="00CA549D" w:rsidRDefault="00124405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153" w:type="dxa"/>
            <w:vMerge w:val="restart"/>
            <w:vAlign w:val="center"/>
          </w:tcPr>
          <w:p w:rsidR="00DD7D00" w:rsidRPr="00CA549D" w:rsidRDefault="00DD7D00" w:rsidP="007D4137">
            <w:pPr>
              <w:jc w:val="center"/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>«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Գյումրու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մոր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և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մանկան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ավստրիական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հիվանդանոց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  <w:lang w:val="de-DE"/>
              </w:rPr>
              <w:t xml:space="preserve">» </w:t>
            </w:r>
            <w:r w:rsidRPr="00CA549D">
              <w:rPr>
                <w:rFonts w:ascii="GHEA Grapalat" w:eastAsia="Calibri" w:hAnsi="GHEA Grapalat" w:cs="Sylfaen"/>
                <w:iCs/>
                <w:sz w:val="20"/>
                <w:szCs w:val="20"/>
              </w:rPr>
              <w:t>ՓԲԸ</w:t>
            </w:r>
          </w:p>
        </w:tc>
        <w:tc>
          <w:tcPr>
            <w:tcW w:w="5069" w:type="dxa"/>
            <w:vAlign w:val="center"/>
          </w:tcPr>
          <w:p w:rsidR="00DD7D00" w:rsidRPr="00CA549D" w:rsidRDefault="00DD7D00" w:rsidP="007D4137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Նեոնատոլոգ</w:t>
            </w:r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-2</w:t>
            </w:r>
          </w:p>
        </w:tc>
        <w:tc>
          <w:tcPr>
            <w:tcW w:w="2234" w:type="dxa"/>
            <w:vMerge w:val="restart"/>
          </w:tcPr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  <w:p w:rsidR="00DD7D00" w:rsidRPr="00CA549D" w:rsidRDefault="00CA549D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Կուրղինյան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DD7D00" w:rsidRPr="00CA549D">
              <w:rPr>
                <w:rFonts w:ascii="GHEA Grapalat" w:hAnsi="GHEA Grapalat"/>
                <w:sz w:val="20"/>
              </w:rPr>
              <w:t>Աշոտ</w:t>
            </w:r>
            <w:proofErr w:type="spellEnd"/>
            <w:r w:rsidR="00DD7D00" w:rsidRPr="00CA549D">
              <w:rPr>
                <w:rFonts w:ascii="GHEA Grapalat" w:hAnsi="GHEA Grapalat"/>
                <w:sz w:val="20"/>
              </w:rPr>
              <w:t xml:space="preserve"> </w:t>
            </w:r>
          </w:p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r w:rsidRPr="00CA549D">
              <w:rPr>
                <w:rFonts w:ascii="GHEA Grapalat" w:hAnsi="GHEA Grapalat"/>
                <w:sz w:val="20"/>
              </w:rPr>
              <w:t>/0312/3-62-52</w:t>
            </w:r>
          </w:p>
        </w:tc>
      </w:tr>
      <w:tr w:rsidR="00DD7D00" w:rsidRPr="00EF4466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DD7D00" w:rsidRPr="00CA549D" w:rsidRDefault="00DD7D00" w:rsidP="00EF4466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Մանկական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վիրաբույժ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DD7D00" w:rsidRPr="00EF4466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DD7D00" w:rsidRPr="00CA549D" w:rsidRDefault="00DD7D00" w:rsidP="00EF4466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Սրտաբան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-1.0</w:t>
            </w:r>
          </w:p>
        </w:tc>
        <w:tc>
          <w:tcPr>
            <w:tcW w:w="2234" w:type="dxa"/>
            <w:vMerge/>
          </w:tcPr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DD7D00" w:rsidRPr="00EF4466" w:rsidTr="006E3A8C">
        <w:tc>
          <w:tcPr>
            <w:tcW w:w="709" w:type="dxa"/>
            <w:vMerge/>
          </w:tcPr>
          <w:p w:rsidR="00DD7D00" w:rsidRPr="00CA549D" w:rsidRDefault="00DD7D00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DD7D00" w:rsidRPr="00CA549D" w:rsidRDefault="00DD7D00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DD7D00" w:rsidRPr="00CA549D" w:rsidRDefault="00DD7D00" w:rsidP="00EF4466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Պաթոհիստոլոգ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DD7D00" w:rsidRPr="00CA549D" w:rsidRDefault="00DD7D00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EF4466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Ան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է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սթեզիոլոգ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EF4466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Մանկական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ռեանիմատոլո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գ 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ան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է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սթեզիոլոգ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>-1.0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Ռենտգենոլոգ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-0.5 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eastAsia="Calibri" w:hAnsi="GHEA Grapalat" w:cs="Sylfaen"/>
                <w:sz w:val="20"/>
                <w:szCs w:val="20"/>
              </w:rPr>
              <w:t>Բջջաբան</w:t>
            </w:r>
            <w:r w:rsidRPr="00CA549D">
              <w:rPr>
                <w:rFonts w:ascii="GHEA Grapalat" w:eastAsia="Calibri" w:hAnsi="GHEA Grapalat" w:cs="Sylfaen"/>
                <w:sz w:val="20"/>
                <w:szCs w:val="20"/>
                <w:lang w:val="en-US"/>
              </w:rPr>
              <w:t xml:space="preserve"> -0.5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Բաժանմունքի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մանկաբարձ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գինեկոլոգ-2.0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pStyle w:val="a6"/>
              <w:shd w:val="clear" w:color="auto" w:fill="auto"/>
              <w:ind w:right="-54"/>
              <w:rPr>
                <w:rFonts w:ascii="GHEA Grapalat" w:eastAsia="Calibri" w:hAnsi="GHEA Grapalat" w:cs="Sylfaen"/>
                <w:sz w:val="20"/>
              </w:rPr>
            </w:pP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Կանանց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կոնսուլտացիայի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մանկաբարձ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գինեկոլոգ-1.5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Բժիշկ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վերականգնողաբան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-1.0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Մանկաբուժական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բաժանմունքի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բուժքույր-1.0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F5FA0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F71F3C">
            <w:pPr>
              <w:pStyle w:val="a6"/>
              <w:shd w:val="clear" w:color="auto" w:fill="auto"/>
              <w:ind w:right="-54"/>
              <w:rPr>
                <w:rFonts w:ascii="GHEA Grapalat" w:eastAsia="Calibri" w:hAnsi="GHEA Grapalat" w:cs="Sylfaen"/>
                <w:sz w:val="20"/>
              </w:rPr>
            </w:pP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Կանանց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eastAsia="Calibri" w:hAnsi="GHEA Grapalat" w:cs="Sylfaen"/>
                <w:sz w:val="20"/>
              </w:rPr>
              <w:t>կոնսուլտացիայի</w:t>
            </w:r>
            <w:proofErr w:type="spellEnd"/>
            <w:r w:rsidRPr="00CA549D">
              <w:rPr>
                <w:rFonts w:ascii="GHEA Grapalat" w:eastAsia="Calibri" w:hAnsi="GHEA Grapalat" w:cs="Sylfaen"/>
                <w:sz w:val="20"/>
              </w:rPr>
              <w:t xml:space="preserve"> մանկաբարձուհի-1.0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AD7BBB" w:rsidRPr="00EF4466" w:rsidTr="006E3A8C">
        <w:tc>
          <w:tcPr>
            <w:tcW w:w="709" w:type="dxa"/>
            <w:vMerge w:val="restart"/>
          </w:tcPr>
          <w:p w:rsidR="00AD7BBB" w:rsidRPr="00CA549D" w:rsidRDefault="00AD7BBB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153" w:type="dxa"/>
            <w:vMerge w:val="restart"/>
          </w:tcPr>
          <w:p w:rsidR="00AD7BBB" w:rsidRPr="009B125E" w:rsidRDefault="00AD7BBB" w:rsidP="007D4137">
            <w:pPr>
              <w:pStyle w:val="a6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hy-AM" w:eastAsia="ru-RU"/>
              </w:rPr>
              <w:t>«Գյումրու ինֆեկցիոն-հակատուբուբերկուլյոզային հիվանդանոց»ՓԲԸ</w:t>
            </w:r>
          </w:p>
          <w:p w:rsidR="00AD7BBB" w:rsidRPr="0084090A" w:rsidRDefault="00AD7BBB" w:rsidP="007D413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AD7BBB" w:rsidRPr="009B125E" w:rsidRDefault="00AD7BBB" w:rsidP="007D413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hy-AM" w:eastAsia="ru-RU"/>
              </w:rPr>
              <w:t>Բժ</w:t>
            </w:r>
            <w:r>
              <w:rPr>
                <w:rFonts w:ascii="GHEA Grapalat" w:hAnsi="GHEA Grapalat"/>
                <w:sz w:val="20"/>
                <w:lang w:eastAsia="ru-RU"/>
              </w:rPr>
              <w:t>ի</w:t>
            </w:r>
            <w:r>
              <w:rPr>
                <w:rFonts w:ascii="GHEA Grapalat" w:hAnsi="GHEA Grapalat"/>
                <w:sz w:val="20"/>
                <w:lang w:val="hy-AM" w:eastAsia="ru-RU"/>
              </w:rPr>
              <w:t xml:space="preserve">շկ-լաբորանտ 0,5 դրույք </w:t>
            </w:r>
          </w:p>
        </w:tc>
        <w:tc>
          <w:tcPr>
            <w:tcW w:w="2234" w:type="dxa"/>
            <w:vMerge w:val="restart"/>
          </w:tcPr>
          <w:p w:rsidR="00AD7BBB" w:rsidRPr="009B125E" w:rsidRDefault="00AD7BBB" w:rsidP="00CA549D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hy-AM" w:eastAsia="ru-RU"/>
              </w:rPr>
              <w:t>Գրիգորյան Նելլի 094356535</w:t>
            </w:r>
          </w:p>
        </w:tc>
      </w:tr>
      <w:tr w:rsidR="00AD7BBB" w:rsidRPr="00EF4466" w:rsidTr="006E3A8C">
        <w:tc>
          <w:tcPr>
            <w:tcW w:w="709" w:type="dxa"/>
            <w:vMerge/>
          </w:tcPr>
          <w:p w:rsidR="00AD7BBB" w:rsidRPr="00CA549D" w:rsidRDefault="00AD7BBB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AD7BBB" w:rsidRDefault="00AD7BBB" w:rsidP="007D4137">
            <w:pPr>
              <w:pStyle w:val="a6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AD7BBB" w:rsidRDefault="00AD7BBB" w:rsidP="007D413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lang w:val="hy-AM" w:eastAsia="ru-RU"/>
              </w:rPr>
              <w:t>Բշիշկ-սոնոգրաֆիստ 0,5 դրույք</w:t>
            </w:r>
          </w:p>
        </w:tc>
        <w:tc>
          <w:tcPr>
            <w:tcW w:w="2234" w:type="dxa"/>
            <w:vMerge/>
          </w:tcPr>
          <w:p w:rsidR="00AD7BBB" w:rsidRDefault="00AD7BBB" w:rsidP="00CA549D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</w:tr>
      <w:tr w:rsidR="006E3A8C" w:rsidRPr="00EF4466" w:rsidTr="006E3A8C">
        <w:tc>
          <w:tcPr>
            <w:tcW w:w="709" w:type="dxa"/>
            <w:vMerge w:val="restart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153" w:type="dxa"/>
            <w:vMerge w:val="restart"/>
          </w:tcPr>
          <w:p w:rsidR="006E3A8C" w:rsidRPr="00CA549D" w:rsidRDefault="006E3A8C" w:rsidP="00085C06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r w:rsidRPr="00CA549D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Գյումրու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Ծննդատուն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>» ՓԲԸ</w:t>
            </w:r>
          </w:p>
        </w:tc>
        <w:tc>
          <w:tcPr>
            <w:tcW w:w="5069" w:type="dxa"/>
          </w:tcPr>
          <w:p w:rsidR="006E3A8C" w:rsidRPr="00CA549D" w:rsidRDefault="006E3A8C" w:rsidP="00DD7D0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Մանկաբարձ-գինեկոլոգ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1.0</w:t>
            </w:r>
          </w:p>
        </w:tc>
        <w:tc>
          <w:tcPr>
            <w:tcW w:w="2234" w:type="dxa"/>
            <w:vMerge w:val="restart"/>
          </w:tcPr>
          <w:p w:rsidR="006E3A8C" w:rsidRPr="00CA549D" w:rsidRDefault="006E3A8C" w:rsidP="00CA549D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Սուքիասյան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Էդգար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077611462</w:t>
            </w:r>
          </w:p>
        </w:tc>
      </w:tr>
      <w:tr w:rsidR="006E3A8C" w:rsidRPr="00EF4466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DD7D00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Նեոնատոլոգ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1.0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EF4466" w:rsidTr="006E3A8C">
        <w:tc>
          <w:tcPr>
            <w:tcW w:w="709" w:type="dxa"/>
            <w:vMerge w:val="restart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3153" w:type="dxa"/>
            <w:vMerge w:val="restart"/>
          </w:tcPr>
          <w:p w:rsidR="006E3A8C" w:rsidRPr="00CA549D" w:rsidRDefault="006E3A8C" w:rsidP="00F2060B">
            <w:pPr>
              <w:pStyle w:val="a6"/>
              <w:ind w:right="-54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lastRenderedPageBreak/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Գյումրու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ուռուցքաբանական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lastRenderedPageBreak/>
              <w:t>դիսպանսեր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» ՓԲԸ</w:t>
            </w:r>
          </w:p>
        </w:tc>
        <w:tc>
          <w:tcPr>
            <w:tcW w:w="5069" w:type="dxa"/>
          </w:tcPr>
          <w:p w:rsidR="006E3A8C" w:rsidRPr="00CA549D" w:rsidRDefault="006E3A8C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lastRenderedPageBreak/>
              <w:t>Վիրաբույժ-</w:t>
            </w:r>
            <w:bookmarkStart w:id="0" w:name="_GoBack"/>
            <w:bookmarkEnd w:id="0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0.5     </w:t>
            </w:r>
          </w:p>
        </w:tc>
        <w:tc>
          <w:tcPr>
            <w:tcW w:w="2234" w:type="dxa"/>
            <w:vMerge w:val="restart"/>
          </w:tcPr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Ամբարդարյան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Աննա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r w:rsidRPr="00CA549D">
              <w:rPr>
                <w:rFonts w:ascii="GHEA Grapalat" w:hAnsi="GHEA Grapalat"/>
                <w:sz w:val="20"/>
                <w:lang w:eastAsia="ru-RU"/>
              </w:rPr>
              <w:lastRenderedPageBreak/>
              <w:t>055 068000</w:t>
            </w:r>
          </w:p>
        </w:tc>
      </w:tr>
      <w:tr w:rsidR="006E3A8C" w:rsidRPr="0084090A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F2060B">
            <w:pPr>
              <w:pStyle w:val="a6"/>
              <w:ind w:right="-54"/>
              <w:jc w:val="center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C12BEA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ռենտգենոլոգ-1.0    </w:t>
            </w:r>
          </w:p>
        </w:tc>
        <w:tc>
          <w:tcPr>
            <w:tcW w:w="2234" w:type="dxa"/>
            <w:vMerge/>
          </w:tcPr>
          <w:p w:rsidR="006E3A8C" w:rsidRPr="00CA549D" w:rsidRDefault="006E3A8C" w:rsidP="00C12BEA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6E3A8C" w:rsidRPr="0084090A" w:rsidTr="006E3A8C">
        <w:tc>
          <w:tcPr>
            <w:tcW w:w="709" w:type="dxa"/>
            <w:vMerge w:val="restart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6</w:t>
            </w:r>
          </w:p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 w:val="restart"/>
          </w:tcPr>
          <w:p w:rsidR="006E3A8C" w:rsidRPr="00CA549D" w:rsidRDefault="006E3A8C" w:rsidP="00916CB4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  <w:r w:rsidRPr="00CA549D">
              <w:rPr>
                <w:rFonts w:ascii="GHEA Grapalat" w:hAnsi="GHEA Grapalat" w:cs="Arial"/>
                <w:sz w:val="20"/>
                <w:lang w:eastAsia="ru-RU"/>
              </w:rPr>
              <w:t>«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Գյումրու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Միջազգային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Կարմիր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Խաչի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անվան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պոլիկլինիկա</w:t>
            </w:r>
            <w:r w:rsidRPr="00CA549D">
              <w:rPr>
                <w:rFonts w:ascii="GHEA Grapalat" w:hAnsi="GHEA Grapalat" w:cs="Sylfaen"/>
                <w:sz w:val="20"/>
                <w:lang w:eastAsia="ru-RU"/>
              </w:rPr>
              <w:t xml:space="preserve">»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ՓԲԸ</w:t>
            </w:r>
          </w:p>
        </w:tc>
        <w:tc>
          <w:tcPr>
            <w:tcW w:w="5069" w:type="dxa"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Նյարդաբան 1,0 </w:t>
            </w:r>
          </w:p>
        </w:tc>
        <w:tc>
          <w:tcPr>
            <w:tcW w:w="2234" w:type="dxa"/>
            <w:vMerge w:val="restart"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>Վարձելյան Հ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ովհաննես</w:t>
            </w:r>
            <w:proofErr w:type="spellEnd"/>
          </w:p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094-67-33-77</w:t>
            </w:r>
          </w:p>
        </w:tc>
      </w:tr>
      <w:tr w:rsidR="006E3A8C" w:rsidRPr="0084090A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Սրտաբան 0,5 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6E3A8C" w:rsidRPr="0084090A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val="hy-AM"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9E3971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Ռենտգենոլոգ 0,5 </w:t>
            </w:r>
          </w:p>
        </w:tc>
        <w:tc>
          <w:tcPr>
            <w:tcW w:w="2234" w:type="dxa"/>
            <w:vMerge/>
          </w:tcPr>
          <w:p w:rsidR="006E3A8C" w:rsidRPr="00CA549D" w:rsidRDefault="006E3A8C" w:rsidP="009E3971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</w:tr>
      <w:tr w:rsidR="006E3A8C" w:rsidRPr="0084090A" w:rsidTr="006E3A8C">
        <w:tc>
          <w:tcPr>
            <w:tcW w:w="709" w:type="dxa"/>
            <w:vMerge w:val="restart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7</w:t>
            </w:r>
          </w:p>
        </w:tc>
        <w:tc>
          <w:tcPr>
            <w:tcW w:w="3153" w:type="dxa"/>
            <w:vMerge w:val="restart"/>
          </w:tcPr>
          <w:p w:rsidR="006E3A8C" w:rsidRPr="00CA549D" w:rsidRDefault="006E3A8C" w:rsidP="00C0736B">
            <w:pPr>
              <w:pStyle w:val="a6"/>
              <w:ind w:right="-54"/>
              <w:jc w:val="center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«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Գյումրու</w:t>
            </w:r>
            <w:r w:rsidRPr="00CA549D">
              <w:rPr>
                <w:rFonts w:ascii="GHEA Grapalat" w:hAnsi="GHEA Grapalat" w:cs="Calibri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Էնրիկո</w:t>
            </w:r>
            <w:r w:rsidRPr="00CA549D">
              <w:rPr>
                <w:rFonts w:ascii="GHEA Grapalat" w:hAnsi="GHEA Grapalat" w:cs="Calibri"/>
                <w:sz w:val="20"/>
                <w:lang w:val="hy-AM" w:eastAsia="ru-RU"/>
              </w:rPr>
              <w:t>-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Մատտեի</w:t>
            </w:r>
            <w:r w:rsidRPr="00CA549D">
              <w:rPr>
                <w:rFonts w:ascii="GHEA Grapalat" w:hAnsi="GHEA Grapalat" w:cs="Calibri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անվան</w:t>
            </w:r>
            <w:r w:rsidRPr="00CA549D">
              <w:rPr>
                <w:rFonts w:ascii="GHEA Grapalat" w:hAnsi="GHEA Grapalat" w:cs="Calibri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պոլիկլինիկա</w:t>
            </w:r>
            <w:r w:rsidRPr="00CA549D">
              <w:rPr>
                <w:rFonts w:ascii="GHEA Grapalat" w:hAnsi="GHEA Grapalat" w:cs="Calibri"/>
                <w:sz w:val="20"/>
                <w:lang w:eastAsia="ru-RU"/>
              </w:rPr>
              <w:t>»</w:t>
            </w: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sz w:val="20"/>
                <w:lang w:val="hy-AM" w:eastAsia="ru-RU"/>
              </w:rPr>
              <w:t>ՓԲԸ</w:t>
            </w:r>
          </w:p>
        </w:tc>
        <w:tc>
          <w:tcPr>
            <w:tcW w:w="5069" w:type="dxa"/>
          </w:tcPr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Բժիշկ-ռենտգենոլոգ </w:t>
            </w:r>
            <w:r w:rsidRPr="00CA549D">
              <w:rPr>
                <w:rFonts w:ascii="GHEA Grapalat" w:hAnsi="GHEA Grapalat"/>
                <w:sz w:val="20"/>
                <w:lang w:eastAsia="ru-RU"/>
              </w:rPr>
              <w:t>1.0</w:t>
            </w:r>
          </w:p>
        </w:tc>
        <w:tc>
          <w:tcPr>
            <w:tcW w:w="2234" w:type="dxa"/>
            <w:vMerge w:val="restart"/>
          </w:tcPr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hy-AM" w:eastAsia="ru-RU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 xml:space="preserve">Ավագյան Արսեն </w:t>
            </w: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hAnsi="GHEA Grapalat"/>
                <w:sz w:val="20"/>
                <w:szCs w:val="20"/>
                <w:lang w:val="hy-AM" w:eastAsia="ru-RU"/>
              </w:rPr>
              <w:t>094 25 26 25</w:t>
            </w:r>
          </w:p>
        </w:tc>
      </w:tr>
      <w:tr w:rsidR="006E3A8C" w:rsidRPr="0084090A" w:rsidTr="006E3A8C"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63506D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  <w:tc>
          <w:tcPr>
            <w:tcW w:w="5069" w:type="dxa"/>
          </w:tcPr>
          <w:p w:rsidR="006E3A8C" w:rsidRPr="00CA549D" w:rsidRDefault="006E3A8C" w:rsidP="0063506D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r w:rsidRPr="00CA549D">
              <w:rPr>
                <w:rFonts w:ascii="GHEA Grapalat" w:hAnsi="GHEA Grapalat"/>
                <w:sz w:val="20"/>
                <w:lang w:val="hy-AM" w:eastAsia="ru-RU"/>
              </w:rPr>
              <w:t>Բժիշկ- լաբորանտ</w:t>
            </w:r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1.0</w:t>
            </w:r>
          </w:p>
        </w:tc>
        <w:tc>
          <w:tcPr>
            <w:tcW w:w="2234" w:type="dxa"/>
            <w:vMerge/>
          </w:tcPr>
          <w:p w:rsidR="006E3A8C" w:rsidRPr="00CA549D" w:rsidRDefault="006E3A8C" w:rsidP="0063506D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</w:p>
        </w:tc>
      </w:tr>
      <w:tr w:rsidR="006E3A8C" w:rsidRPr="00840EFF" w:rsidTr="006E3A8C">
        <w:trPr>
          <w:trHeight w:val="415"/>
        </w:trPr>
        <w:tc>
          <w:tcPr>
            <w:tcW w:w="709" w:type="dxa"/>
          </w:tcPr>
          <w:p w:rsidR="006E3A8C" w:rsidRPr="00CA549D" w:rsidRDefault="00840EFF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>8</w:t>
            </w:r>
          </w:p>
        </w:tc>
        <w:tc>
          <w:tcPr>
            <w:tcW w:w="3153" w:type="dxa"/>
            <w:vAlign w:val="center"/>
          </w:tcPr>
          <w:p w:rsidR="006E3A8C" w:rsidRPr="00CA549D" w:rsidRDefault="006E3A8C" w:rsidP="006C6CB7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Գյումրիի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արյան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փոխներարկման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կայան»ՓԲԸ</w:t>
            </w:r>
            <w:proofErr w:type="spellEnd"/>
          </w:p>
        </w:tc>
        <w:tc>
          <w:tcPr>
            <w:tcW w:w="5069" w:type="dxa"/>
          </w:tcPr>
          <w:p w:rsidR="006E3A8C" w:rsidRPr="00CA549D" w:rsidRDefault="006E3A8C" w:rsidP="00437088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լաբորանտ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 1.0</w:t>
            </w:r>
          </w:p>
        </w:tc>
        <w:tc>
          <w:tcPr>
            <w:tcW w:w="2234" w:type="dxa"/>
            <w:vAlign w:val="center"/>
          </w:tcPr>
          <w:p w:rsidR="006E3A8C" w:rsidRPr="00CA549D" w:rsidRDefault="006E3A8C" w:rsidP="00437088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տնօրենի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ժ/պ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Վահագն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Մադոյան</w:t>
            </w:r>
            <w:proofErr w:type="spellEnd"/>
          </w:p>
          <w:p w:rsidR="006E3A8C" w:rsidRPr="00CA549D" w:rsidRDefault="006E3A8C" w:rsidP="00437088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094-24-88-24</w:t>
            </w: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</w:tcPr>
          <w:p w:rsidR="006E3A8C" w:rsidRPr="00CA549D" w:rsidRDefault="00840EFF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>9</w:t>
            </w:r>
          </w:p>
        </w:tc>
        <w:tc>
          <w:tcPr>
            <w:tcW w:w="3153" w:type="dxa"/>
          </w:tcPr>
          <w:p w:rsidR="006E3A8C" w:rsidRPr="00CA549D" w:rsidRDefault="006E3A8C" w:rsidP="00CF2C7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Շտապ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բուժական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օգնության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կայան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»</w:t>
            </w:r>
            <w:r w:rsidRPr="00CA549D">
              <w:rPr>
                <w:rFonts w:ascii="GHEA Grapalat" w:hAnsi="GHEA Grapalat"/>
                <w:sz w:val="20"/>
                <w:lang w:val="ru-RU" w:eastAsia="ru-RU"/>
              </w:rPr>
              <w:t>ՓԲԸ</w:t>
            </w:r>
          </w:p>
        </w:tc>
        <w:tc>
          <w:tcPr>
            <w:tcW w:w="5069" w:type="dxa"/>
          </w:tcPr>
          <w:p w:rsidR="006E3A8C" w:rsidRPr="00CA549D" w:rsidRDefault="006E3A8C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val="ru-RU" w:eastAsia="ru-RU"/>
              </w:rPr>
              <w:t>Բժիշկ-սրտաբան</w:t>
            </w:r>
            <w:r w:rsidRPr="00CA549D">
              <w:rPr>
                <w:rFonts w:ascii="GHEA Grapalat" w:hAnsi="GHEA Grapalat"/>
                <w:sz w:val="20"/>
                <w:lang w:eastAsia="ru-RU"/>
              </w:rPr>
              <w:t>-</w:t>
            </w:r>
            <w:r w:rsidRPr="00CA549D">
              <w:rPr>
                <w:rFonts w:ascii="GHEA Grapalat" w:hAnsi="GHEA Grapalat"/>
                <w:sz w:val="20"/>
                <w:lang w:val="ru-RU" w:eastAsia="ru-RU"/>
              </w:rPr>
              <w:t>4</w:t>
            </w:r>
            <w:r w:rsidRPr="00CA549D">
              <w:rPr>
                <w:rFonts w:ascii="GHEA Grapalat" w:hAnsi="GHEA Grapalat"/>
                <w:sz w:val="20"/>
                <w:lang w:eastAsia="ru-RU"/>
              </w:rPr>
              <w:t>.0</w:t>
            </w:r>
          </w:p>
        </w:tc>
        <w:tc>
          <w:tcPr>
            <w:tcW w:w="2234" w:type="dxa"/>
          </w:tcPr>
          <w:p w:rsidR="006E3A8C" w:rsidRPr="00CA549D" w:rsidRDefault="006E3A8C" w:rsidP="00CF2C7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ru-RU" w:eastAsia="ru-RU"/>
              </w:rPr>
            </w:pPr>
            <w:r w:rsidRPr="00CA549D">
              <w:rPr>
                <w:rFonts w:ascii="GHEA Grapalat" w:hAnsi="GHEA Grapalat"/>
                <w:sz w:val="20"/>
                <w:lang w:val="ru-RU" w:eastAsia="ru-RU"/>
              </w:rPr>
              <w:t>Ռոբերտ Թորոսյան</w:t>
            </w:r>
          </w:p>
          <w:p w:rsidR="006E3A8C" w:rsidRPr="00CA549D" w:rsidRDefault="006E3A8C" w:rsidP="00CF2C7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ru-RU" w:eastAsia="ru-RU"/>
              </w:rPr>
            </w:pPr>
            <w:r w:rsidRPr="00CA549D">
              <w:rPr>
                <w:rFonts w:ascii="GHEA Grapalat" w:hAnsi="GHEA Grapalat"/>
                <w:sz w:val="20"/>
                <w:lang w:val="ru-RU" w:eastAsia="ru-RU"/>
              </w:rPr>
              <w:t xml:space="preserve">094 91 21 </w:t>
            </w:r>
            <w:proofErr w:type="spellStart"/>
            <w:r w:rsidRPr="00CA549D">
              <w:rPr>
                <w:rFonts w:ascii="GHEA Grapalat" w:hAnsi="GHEA Grapalat"/>
                <w:sz w:val="20"/>
                <w:lang w:val="ru-RU" w:eastAsia="ru-RU"/>
              </w:rPr>
              <w:t>21</w:t>
            </w:r>
            <w:proofErr w:type="spellEnd"/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  <w:vMerge w:val="restart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1</w:t>
            </w:r>
            <w:r w:rsidR="00840EFF">
              <w:rPr>
                <w:rFonts w:ascii="GHEA Grapalat" w:hAnsi="GHEA Grapalat"/>
                <w:sz w:val="20"/>
                <w:lang w:eastAsia="ru-RU"/>
              </w:rPr>
              <w:t>0</w:t>
            </w:r>
          </w:p>
        </w:tc>
        <w:tc>
          <w:tcPr>
            <w:tcW w:w="3153" w:type="dxa"/>
            <w:vMerge w:val="restart"/>
          </w:tcPr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  <w:p w:rsidR="006E3A8C" w:rsidRPr="00CA549D" w:rsidRDefault="006E3A8C" w:rsidP="006C6CB7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Արթիկի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 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մոր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 և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մանկան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առողջության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պահպանման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lang w:eastAsia="ru-RU"/>
              </w:rPr>
              <w:t>կենտրոն</w:t>
            </w:r>
            <w:proofErr w:type="spellEnd"/>
            <w:r w:rsidRPr="00CA549D">
              <w:rPr>
                <w:rFonts w:ascii="GHEA Grapalat" w:hAnsi="GHEA Grapalat"/>
                <w:sz w:val="20"/>
                <w:lang w:eastAsia="ru-RU"/>
              </w:rPr>
              <w:t>&gt;»ՓԲԸ</w:t>
            </w:r>
          </w:p>
        </w:tc>
        <w:tc>
          <w:tcPr>
            <w:tcW w:w="5069" w:type="dxa"/>
          </w:tcPr>
          <w:p w:rsidR="006E3A8C" w:rsidRPr="00CA549D" w:rsidRDefault="006E3A8C" w:rsidP="00F2060B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Կանանց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կոնսուլտացիայի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մանկաբարձ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գինեկոլոգ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,     1.0</w:t>
            </w:r>
          </w:p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val="ru-RU" w:eastAsia="ru-RU"/>
              </w:rPr>
            </w:pPr>
          </w:p>
        </w:tc>
        <w:tc>
          <w:tcPr>
            <w:tcW w:w="2234" w:type="dxa"/>
            <w:vMerge w:val="restart"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Սիմոն</w:t>
            </w:r>
            <w:proofErr w:type="spellEnd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Մանուկյան</w:t>
            </w:r>
            <w:proofErr w:type="spellEnd"/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093211352, 055745555</w:t>
            </w: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6C6CB7">
            <w:pPr>
              <w:ind w:right="-108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երթապահ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մանկաբարձ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գինեկոլոգ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549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վիրահատող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CA549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-1.0 </w:t>
            </w:r>
          </w:p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2234" w:type="dxa"/>
            <w:vMerge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6E3A8C" w:rsidRPr="00840EFF" w:rsidTr="006E3A8C">
        <w:trPr>
          <w:trHeight w:val="415"/>
        </w:trPr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Էխոսկոպիստ</w:t>
            </w:r>
            <w:proofErr w:type="spellEnd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</w:t>
            </w:r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>/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պտղի</w:t>
            </w:r>
            <w:proofErr w:type="spellEnd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դոպլեր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հետազոտության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լիցենզիայով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/ </w:t>
            </w:r>
            <w:proofErr w:type="spellStart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>գործավարձային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234" w:type="dxa"/>
            <w:vMerge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6E3A8C" w:rsidRPr="00840EFF" w:rsidTr="006E3A8C">
        <w:trPr>
          <w:trHeight w:val="415"/>
        </w:trPr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6C6CB7">
            <w:pPr>
              <w:pStyle w:val="a6"/>
              <w:shd w:val="clear" w:color="auto" w:fill="auto"/>
              <w:ind w:right="-54"/>
              <w:rPr>
                <w:rFonts w:ascii="GHEA Grapalat" w:hAnsi="GHEA Grapalat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-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Էխոսկոպիստ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կամ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մանկաբարձ</w:t>
            </w:r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>-</w:t>
            </w:r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գինեկոլոգ</w:t>
            </w:r>
            <w:proofErr w:type="spellEnd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վերապատրաստումով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>/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կոնքի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օրգանների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,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հեշտոցային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և</w:t>
            </w:r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պտղի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էխոսկոպիայի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  </w:t>
            </w:r>
            <w:proofErr w:type="spellStart"/>
            <w:r w:rsidRPr="00CA549D">
              <w:rPr>
                <w:rFonts w:ascii="GHEA Grapalat" w:hAnsi="GHEA Grapalat" w:cs="Sylfaen"/>
                <w:color w:val="000000"/>
                <w:sz w:val="20"/>
                <w:lang w:eastAsia="ru-RU"/>
              </w:rPr>
              <w:t>վերապատրաստումներով</w:t>
            </w:r>
            <w:proofErr w:type="spellEnd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 xml:space="preserve">/  </w:t>
            </w:r>
            <w:proofErr w:type="spellStart"/>
            <w:r w:rsidRPr="00CA549D">
              <w:rPr>
                <w:rFonts w:ascii="GHEA Grapalat" w:hAnsi="GHEA Grapalat"/>
                <w:color w:val="000000"/>
                <w:sz w:val="20"/>
                <w:lang w:eastAsia="ru-RU"/>
              </w:rPr>
              <w:t>գործավարձային</w:t>
            </w:r>
            <w:proofErr w:type="spellEnd"/>
          </w:p>
        </w:tc>
        <w:tc>
          <w:tcPr>
            <w:tcW w:w="2234" w:type="dxa"/>
            <w:vMerge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  <w:vMerge w:val="restart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 xml:space="preserve">       </w:t>
            </w:r>
            <w:r w:rsidRPr="00CA549D">
              <w:rPr>
                <w:rFonts w:ascii="GHEA Grapalat" w:hAnsi="GHEA Grapalat"/>
                <w:sz w:val="20"/>
                <w:lang w:eastAsia="ru-RU"/>
              </w:rPr>
              <w:t>1</w:t>
            </w:r>
            <w:r w:rsidR="00840EFF">
              <w:rPr>
                <w:rFonts w:ascii="GHEA Grapalat" w:hAnsi="GHEA Grapalat"/>
                <w:sz w:val="20"/>
                <w:lang w:eastAsia="ru-RU"/>
              </w:rPr>
              <w:t>1</w:t>
            </w:r>
          </w:p>
        </w:tc>
        <w:tc>
          <w:tcPr>
            <w:tcW w:w="3153" w:type="dxa"/>
            <w:vMerge w:val="restart"/>
            <w:vAlign w:val="center"/>
          </w:tcPr>
          <w:p w:rsidR="006E3A8C" w:rsidRPr="00CA549D" w:rsidRDefault="006E3A8C" w:rsidP="00025FAA">
            <w:pPr>
              <w:pStyle w:val="a6"/>
              <w:ind w:right="-54"/>
              <w:jc w:val="left"/>
              <w:rPr>
                <w:rFonts w:ascii="GHEA Grapalat" w:hAnsi="GHEA Grapalat"/>
                <w:sz w:val="20"/>
              </w:rPr>
            </w:pPr>
            <w:r w:rsidRPr="00CA549D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Ամասիայի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առողջության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կենտրոն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>»  ՓԲԸ</w:t>
            </w:r>
          </w:p>
        </w:tc>
        <w:tc>
          <w:tcPr>
            <w:tcW w:w="5069" w:type="dxa"/>
          </w:tcPr>
          <w:p w:rsidR="006E3A8C" w:rsidRPr="00CA549D" w:rsidRDefault="006E3A8C" w:rsidP="00F2060B">
            <w:pPr>
              <w:pStyle w:val="a6"/>
              <w:ind w:right="-54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Ընտանեկան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բժիշկ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- 1,0</w:t>
            </w:r>
          </w:p>
        </w:tc>
        <w:tc>
          <w:tcPr>
            <w:tcW w:w="2234" w:type="dxa"/>
            <w:vMerge w:val="restart"/>
            <w:vAlign w:val="center"/>
          </w:tcPr>
          <w:p w:rsidR="006E3A8C" w:rsidRPr="00CA549D" w:rsidRDefault="006E3A8C" w:rsidP="00F2060B">
            <w:pPr>
              <w:pStyle w:val="a6"/>
              <w:ind w:right="-54"/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Աննա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Մկոյան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</w:p>
          <w:p w:rsidR="006E3A8C" w:rsidRPr="00CA549D" w:rsidRDefault="006E3A8C" w:rsidP="00F2060B">
            <w:pPr>
              <w:pStyle w:val="a6"/>
              <w:ind w:right="-54"/>
              <w:jc w:val="center"/>
              <w:rPr>
                <w:rFonts w:ascii="GHEA Grapalat" w:hAnsi="GHEA Grapalat"/>
                <w:sz w:val="20"/>
              </w:rPr>
            </w:pPr>
            <w:r w:rsidRPr="00CA549D">
              <w:rPr>
                <w:rFonts w:ascii="GHEA Grapalat" w:hAnsi="GHEA Grapalat"/>
                <w:sz w:val="20"/>
              </w:rPr>
              <w:t>094 82-16-91</w:t>
            </w: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  <w:vMerge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3153" w:type="dxa"/>
            <w:vMerge/>
          </w:tcPr>
          <w:p w:rsidR="006E3A8C" w:rsidRPr="00CA549D" w:rsidRDefault="006E3A8C" w:rsidP="00025FAA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</w:p>
        </w:tc>
        <w:tc>
          <w:tcPr>
            <w:tcW w:w="5069" w:type="dxa"/>
          </w:tcPr>
          <w:p w:rsidR="006E3A8C" w:rsidRPr="00CA549D" w:rsidRDefault="006E3A8C" w:rsidP="00F2060B">
            <w:pPr>
              <w:pStyle w:val="a6"/>
              <w:shd w:val="clear" w:color="auto" w:fill="auto"/>
              <w:ind w:right="-54"/>
              <w:rPr>
                <w:rFonts w:ascii="GHEA Grapalat" w:hAnsi="GHEA Grapalat" w:cs="Sylfaen"/>
                <w:color w:val="000000"/>
                <w:sz w:val="20"/>
                <w:lang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</w:rPr>
              <w:t>Բուժամանկաբարձական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կետի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</w:rPr>
              <w:t>բուժքույր</w:t>
            </w:r>
            <w:proofErr w:type="spellEnd"/>
            <w:r w:rsidRPr="00CA549D">
              <w:rPr>
                <w:rFonts w:ascii="GHEA Grapalat" w:hAnsi="GHEA Grapalat"/>
                <w:sz w:val="20"/>
              </w:rPr>
              <w:t xml:space="preserve"> -  1,0</w:t>
            </w:r>
          </w:p>
        </w:tc>
        <w:tc>
          <w:tcPr>
            <w:tcW w:w="2234" w:type="dxa"/>
            <w:vMerge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1</w:t>
            </w:r>
            <w:r w:rsidR="00840EFF">
              <w:rPr>
                <w:rFonts w:ascii="GHEA Grapalat" w:hAnsi="GHEA Grapalat"/>
                <w:sz w:val="20"/>
                <w:lang w:eastAsia="ru-RU"/>
              </w:rPr>
              <w:t>2</w:t>
            </w:r>
          </w:p>
        </w:tc>
        <w:tc>
          <w:tcPr>
            <w:tcW w:w="3153" w:type="dxa"/>
          </w:tcPr>
          <w:p w:rsidR="006E3A8C" w:rsidRPr="00CA549D" w:rsidRDefault="006E3A8C" w:rsidP="00025FAA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/>
              </w:rPr>
              <w:t>Աղինի</w:t>
            </w:r>
            <w:proofErr w:type="spellEnd"/>
            <w:r w:rsidRPr="00CA549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CA549D">
              <w:rPr>
                <w:rFonts w:ascii="GHEA Grapalat" w:hAnsi="GHEA Grapalat"/>
                <w:sz w:val="20"/>
                <w:szCs w:val="20"/>
              </w:rPr>
              <w:t>առողջության  կենտրոն»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ՊՈԱԿ</w:t>
            </w:r>
          </w:p>
        </w:tc>
        <w:tc>
          <w:tcPr>
            <w:tcW w:w="5069" w:type="dxa"/>
          </w:tcPr>
          <w:p w:rsidR="006E3A8C" w:rsidRPr="00CA549D" w:rsidRDefault="006E3A8C" w:rsidP="007D413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Թերապևտ-0.25</w:t>
            </w:r>
          </w:p>
        </w:tc>
        <w:tc>
          <w:tcPr>
            <w:tcW w:w="2234" w:type="dxa"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Կարեն</w:t>
            </w:r>
            <w:proofErr w:type="spellEnd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Վարդանյան</w:t>
            </w:r>
            <w:proofErr w:type="spellEnd"/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077113961</w:t>
            </w: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 w:rsidRPr="00CA549D">
              <w:rPr>
                <w:rFonts w:ascii="GHEA Grapalat" w:hAnsi="GHEA Grapalat"/>
                <w:sz w:val="20"/>
                <w:lang w:eastAsia="ru-RU"/>
              </w:rPr>
              <w:t>1</w:t>
            </w:r>
            <w:r w:rsidR="00840EFF">
              <w:rPr>
                <w:rFonts w:ascii="GHEA Grapalat" w:hAnsi="GHEA Grapalat"/>
                <w:sz w:val="20"/>
                <w:lang w:eastAsia="ru-RU"/>
              </w:rPr>
              <w:t>3</w:t>
            </w:r>
          </w:p>
        </w:tc>
        <w:tc>
          <w:tcPr>
            <w:tcW w:w="3153" w:type="dxa"/>
          </w:tcPr>
          <w:p w:rsidR="006E3A8C" w:rsidRPr="00CA549D" w:rsidRDefault="006E3A8C" w:rsidP="00025FAA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Ախուրիկի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բժշկական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ամբուլատորիա»ՊՈԱԿ</w:t>
            </w:r>
            <w:proofErr w:type="spellEnd"/>
          </w:p>
        </w:tc>
        <w:tc>
          <w:tcPr>
            <w:tcW w:w="5069" w:type="dxa"/>
          </w:tcPr>
          <w:p w:rsidR="006E3A8C" w:rsidRPr="00CA549D" w:rsidRDefault="006E3A8C" w:rsidP="007D4137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բժիշկ-1.0</w:t>
            </w:r>
          </w:p>
        </w:tc>
        <w:tc>
          <w:tcPr>
            <w:tcW w:w="2234" w:type="dxa"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Մադոյան</w:t>
            </w:r>
            <w:proofErr w:type="spellEnd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Գրիգոր</w:t>
            </w:r>
            <w:proofErr w:type="spellEnd"/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   077203320</w:t>
            </w:r>
          </w:p>
        </w:tc>
      </w:tr>
      <w:tr w:rsidR="006E3A8C" w:rsidRPr="00A57A28" w:rsidTr="006E3A8C">
        <w:trPr>
          <w:trHeight w:val="415"/>
        </w:trPr>
        <w:tc>
          <w:tcPr>
            <w:tcW w:w="709" w:type="dxa"/>
          </w:tcPr>
          <w:p w:rsidR="006E3A8C" w:rsidRPr="00CA549D" w:rsidRDefault="006E3A8C" w:rsidP="00840EFF">
            <w:pPr>
              <w:pStyle w:val="a6"/>
              <w:shd w:val="clear" w:color="auto" w:fill="auto"/>
              <w:ind w:right="-54"/>
              <w:jc w:val="left"/>
              <w:rPr>
                <w:rFonts w:ascii="GHEA Grapalat" w:hAnsi="GHEA Grapalat"/>
                <w:sz w:val="20"/>
                <w:lang w:eastAsia="ru-RU"/>
              </w:rPr>
            </w:pPr>
            <w:r>
              <w:rPr>
                <w:rFonts w:ascii="GHEA Grapalat" w:hAnsi="GHEA Grapalat"/>
                <w:sz w:val="20"/>
                <w:lang w:eastAsia="ru-RU"/>
              </w:rPr>
              <w:t>1</w:t>
            </w:r>
            <w:r w:rsidR="00840EFF">
              <w:rPr>
                <w:rFonts w:ascii="GHEA Grapalat" w:hAnsi="GHEA Grapalat"/>
                <w:sz w:val="20"/>
                <w:lang w:eastAsia="ru-RU"/>
              </w:rPr>
              <w:t>4</w:t>
            </w:r>
          </w:p>
        </w:tc>
        <w:tc>
          <w:tcPr>
            <w:tcW w:w="3153" w:type="dxa"/>
          </w:tcPr>
          <w:p w:rsidR="006E3A8C" w:rsidRPr="00CA549D" w:rsidRDefault="006E3A8C" w:rsidP="00025FAA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«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Ջաջուռի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բժշկական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ամբուլատորիա»ՊՈԱԿ</w:t>
            </w:r>
            <w:proofErr w:type="spellEnd"/>
          </w:p>
        </w:tc>
        <w:tc>
          <w:tcPr>
            <w:tcW w:w="5069" w:type="dxa"/>
          </w:tcPr>
          <w:p w:rsidR="006E3A8C" w:rsidRPr="00CA549D" w:rsidRDefault="006E3A8C" w:rsidP="00885A1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CA549D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բժիշկ-1.0</w:t>
            </w:r>
          </w:p>
        </w:tc>
        <w:tc>
          <w:tcPr>
            <w:tcW w:w="2234" w:type="dxa"/>
          </w:tcPr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Եղիշե</w:t>
            </w:r>
            <w:proofErr w:type="spellEnd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Խաչատրյան</w:t>
            </w:r>
            <w:proofErr w:type="spellEnd"/>
          </w:p>
          <w:p w:rsidR="006E3A8C" w:rsidRPr="00CA549D" w:rsidRDefault="006E3A8C" w:rsidP="00F2060B">
            <w:pPr>
              <w:jc w:val="both"/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CA549D">
              <w:rPr>
                <w:rFonts w:ascii="GHEA Grapalat" w:hAnsi="GHEA Grapalat"/>
                <w:sz w:val="20"/>
                <w:szCs w:val="20"/>
                <w:lang w:val="en-US" w:eastAsia="ru-RU"/>
              </w:rPr>
              <w:t>093156060</w:t>
            </w:r>
          </w:p>
        </w:tc>
      </w:tr>
    </w:tbl>
    <w:p w:rsidR="00EA45A4" w:rsidRPr="00D37BEB" w:rsidRDefault="00EA45A4" w:rsidP="006E3A8C">
      <w:pPr>
        <w:jc w:val="both"/>
        <w:rPr>
          <w:rFonts w:ascii="GHEA Grapalat" w:hAnsi="GHEA Grapalat" w:cs="Sylfaen"/>
          <w:lang w:val="en-US"/>
        </w:rPr>
      </w:pPr>
    </w:p>
    <w:sectPr w:rsidR="00EA45A4" w:rsidRPr="00D37BEB" w:rsidSect="006E3A8C">
      <w:pgSz w:w="11906" w:h="16838"/>
      <w:pgMar w:top="142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1EC"/>
    <w:multiLevelType w:val="hybridMultilevel"/>
    <w:tmpl w:val="8C08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440A4"/>
    <w:multiLevelType w:val="hybridMultilevel"/>
    <w:tmpl w:val="9A96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2CFC"/>
    <w:multiLevelType w:val="hybridMultilevel"/>
    <w:tmpl w:val="4B6A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15B"/>
    <w:rsid w:val="00025FAA"/>
    <w:rsid w:val="000474B4"/>
    <w:rsid w:val="00085C06"/>
    <w:rsid w:val="000B7340"/>
    <w:rsid w:val="000C01F5"/>
    <w:rsid w:val="000D27BB"/>
    <w:rsid w:val="001106C0"/>
    <w:rsid w:val="00124405"/>
    <w:rsid w:val="00160DDE"/>
    <w:rsid w:val="001617EE"/>
    <w:rsid w:val="00164C49"/>
    <w:rsid w:val="001938AE"/>
    <w:rsid w:val="001A615B"/>
    <w:rsid w:val="001C40E3"/>
    <w:rsid w:val="001F2463"/>
    <w:rsid w:val="001F775A"/>
    <w:rsid w:val="001F7828"/>
    <w:rsid w:val="00200635"/>
    <w:rsid w:val="002358DD"/>
    <w:rsid w:val="00264FE6"/>
    <w:rsid w:val="00280781"/>
    <w:rsid w:val="002F022E"/>
    <w:rsid w:val="00303699"/>
    <w:rsid w:val="003128E2"/>
    <w:rsid w:val="003354BB"/>
    <w:rsid w:val="003B0C5D"/>
    <w:rsid w:val="00413199"/>
    <w:rsid w:val="00427B9A"/>
    <w:rsid w:val="00445517"/>
    <w:rsid w:val="00474D04"/>
    <w:rsid w:val="004A3E90"/>
    <w:rsid w:val="00525E1D"/>
    <w:rsid w:val="00581F82"/>
    <w:rsid w:val="00625FDA"/>
    <w:rsid w:val="00645A77"/>
    <w:rsid w:val="00690A1F"/>
    <w:rsid w:val="006C6CB7"/>
    <w:rsid w:val="006D07CA"/>
    <w:rsid w:val="006D4FA8"/>
    <w:rsid w:val="006E3A8C"/>
    <w:rsid w:val="00703CAA"/>
    <w:rsid w:val="0072100D"/>
    <w:rsid w:val="00726224"/>
    <w:rsid w:val="00777BF3"/>
    <w:rsid w:val="00802DD2"/>
    <w:rsid w:val="00834D98"/>
    <w:rsid w:val="0084090A"/>
    <w:rsid w:val="00840EFF"/>
    <w:rsid w:val="00854B5B"/>
    <w:rsid w:val="008A236B"/>
    <w:rsid w:val="008F5FA0"/>
    <w:rsid w:val="00906C0A"/>
    <w:rsid w:val="00916CB4"/>
    <w:rsid w:val="009174DF"/>
    <w:rsid w:val="00967D4A"/>
    <w:rsid w:val="00967F6E"/>
    <w:rsid w:val="009D7C67"/>
    <w:rsid w:val="00A320F0"/>
    <w:rsid w:val="00A57A28"/>
    <w:rsid w:val="00A62251"/>
    <w:rsid w:val="00A85CEC"/>
    <w:rsid w:val="00A862EC"/>
    <w:rsid w:val="00A9242E"/>
    <w:rsid w:val="00A96249"/>
    <w:rsid w:val="00AA4DF7"/>
    <w:rsid w:val="00AD7BBB"/>
    <w:rsid w:val="00AE219B"/>
    <w:rsid w:val="00B50B3E"/>
    <w:rsid w:val="00B560C8"/>
    <w:rsid w:val="00B62FA4"/>
    <w:rsid w:val="00B73807"/>
    <w:rsid w:val="00C0736B"/>
    <w:rsid w:val="00C1057B"/>
    <w:rsid w:val="00C11216"/>
    <w:rsid w:val="00C271C1"/>
    <w:rsid w:val="00CA549D"/>
    <w:rsid w:val="00D0145C"/>
    <w:rsid w:val="00D30639"/>
    <w:rsid w:val="00D37BEB"/>
    <w:rsid w:val="00D5298D"/>
    <w:rsid w:val="00D664DE"/>
    <w:rsid w:val="00DD7D00"/>
    <w:rsid w:val="00E216DD"/>
    <w:rsid w:val="00E24F84"/>
    <w:rsid w:val="00E87602"/>
    <w:rsid w:val="00EA45A4"/>
    <w:rsid w:val="00EE6DCB"/>
    <w:rsid w:val="00EE7EF7"/>
    <w:rsid w:val="00EF4466"/>
    <w:rsid w:val="00F036D1"/>
    <w:rsid w:val="00F3029E"/>
    <w:rsid w:val="00F74017"/>
    <w:rsid w:val="00F81FE2"/>
    <w:rsid w:val="00F91345"/>
    <w:rsid w:val="00F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15B"/>
    <w:pPr>
      <w:spacing w:before="360" w:after="240" w:line="240" w:lineRule="auto"/>
      <w:ind w:left="720" w:hanging="576"/>
      <w:contextualSpacing/>
    </w:pPr>
    <w:rPr>
      <w:rFonts w:ascii="Calibri" w:eastAsia="Calibri" w:hAnsi="Calibri" w:cs="Times New Roman"/>
      <w:lang w:val="en-US"/>
    </w:rPr>
  </w:style>
  <w:style w:type="paragraph" w:styleId="a5">
    <w:name w:val="Normal (Web)"/>
    <w:basedOn w:val="a"/>
    <w:uiPriority w:val="99"/>
    <w:rsid w:val="001A61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a6">
    <w:name w:val="Body Text"/>
    <w:basedOn w:val="a"/>
    <w:link w:val="a7"/>
    <w:rsid w:val="00F3029E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F3029E"/>
    <w:rPr>
      <w:rFonts w:ascii="Arial Armenian" w:eastAsia="Times New Roman" w:hAnsi="Arial Armenian" w:cs="Times New Roman"/>
      <w:szCs w:val="20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>Mulberry 2.0</cp:keywords>
  <dc:description/>
  <cp:lastModifiedBy>Noname</cp:lastModifiedBy>
  <cp:revision>51</cp:revision>
  <cp:lastPrinted>2019-01-15T07:48:00Z</cp:lastPrinted>
  <dcterms:created xsi:type="dcterms:W3CDTF">2018-12-24T07:00:00Z</dcterms:created>
  <dcterms:modified xsi:type="dcterms:W3CDTF">2019-06-05T12:27:00Z</dcterms:modified>
</cp:coreProperties>
</file>