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98" w:rsidRDefault="008A5B98"/>
    <w:p w:rsidR="008A5B98" w:rsidRDefault="008A5B98" w:rsidP="008A5B98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8A5B98">
      <w:pPr>
        <w:pStyle w:val="a3"/>
        <w:rPr>
          <w:rFonts w:ascii="GHEA Grapalat" w:hAnsi="GHEA Grapalat"/>
          <w:sz w:val="28"/>
          <w:szCs w:val="28"/>
        </w:rPr>
      </w:pPr>
    </w:p>
    <w:p w:rsidR="008A5B98" w:rsidRDefault="008A5B98" w:rsidP="00986B30">
      <w:pPr>
        <w:pStyle w:val="a3"/>
        <w:spacing w:line="360" w:lineRule="auto"/>
        <w:ind w:left="0" w:firstLine="56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="00D224DE">
        <w:rPr>
          <w:rFonts w:ascii="GHEA Grapalat" w:hAnsi="GHEA Grapalat"/>
        </w:rPr>
        <w:t>իրավաբանական</w:t>
      </w:r>
      <w:proofErr w:type="spellEnd"/>
      <w:r w:rsidR="00D224DE">
        <w:rPr>
          <w:rFonts w:ascii="GHEA Grapalat" w:hAnsi="GHEA Grapalat"/>
        </w:rPr>
        <w:t xml:space="preserve"> </w:t>
      </w:r>
      <w:proofErr w:type="spellStart"/>
      <w:r w:rsidR="00D224DE">
        <w:rPr>
          <w:rFonts w:ascii="GHEA Grapalat" w:hAnsi="GHEA Grapalat"/>
        </w:rPr>
        <w:t>բ</w:t>
      </w:r>
      <w:r>
        <w:rPr>
          <w:rFonts w:ascii="GHEA Grapalat" w:hAnsi="GHEA Grapalat"/>
        </w:rPr>
        <w:t>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առաջատար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3.3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13)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</w:t>
      </w:r>
      <w:r w:rsidR="00986B30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r w:rsidRPr="00302F2F">
        <w:rPr>
          <w:rFonts w:ascii="GHEA Grapalat" w:hAnsi="GHEA Grapalat"/>
        </w:rPr>
        <w:t>՝</w:t>
      </w:r>
      <w:r w:rsidR="00986B30">
        <w:rPr>
          <w:rFonts w:ascii="GHEA Grapalat" w:hAnsi="GHEA Grapalat"/>
        </w:rPr>
        <w:t xml:space="preserve"> </w:t>
      </w:r>
      <w:proofErr w:type="spellStart"/>
      <w:r w:rsidR="00986B30">
        <w:rPr>
          <w:rFonts w:ascii="GHEA Grapalat" w:hAnsi="GHEA Grapalat"/>
        </w:rPr>
        <w:t>Ռուզաննա</w:t>
      </w:r>
      <w:proofErr w:type="spellEnd"/>
      <w:r w:rsidR="00986B30">
        <w:rPr>
          <w:rFonts w:ascii="GHEA Grapalat" w:hAnsi="GHEA Grapalat"/>
        </w:rPr>
        <w:t xml:space="preserve"> </w:t>
      </w:r>
      <w:proofErr w:type="spellStart"/>
      <w:proofErr w:type="gramStart"/>
      <w:r w:rsidR="00986B30">
        <w:rPr>
          <w:rFonts w:ascii="GHEA Grapalat" w:hAnsi="GHEA Grapalat"/>
        </w:rPr>
        <w:t>Դավթի</w:t>
      </w:r>
      <w:proofErr w:type="spellEnd"/>
      <w:r w:rsidR="00986B30">
        <w:rPr>
          <w:rFonts w:ascii="GHEA Grapalat" w:hAnsi="GHEA Grapalat"/>
        </w:rPr>
        <w:t xml:space="preserve">  </w:t>
      </w:r>
      <w:proofErr w:type="spellStart"/>
      <w:r w:rsidR="00986B30">
        <w:rPr>
          <w:rFonts w:ascii="GHEA Grapalat" w:hAnsi="GHEA Grapalat"/>
        </w:rPr>
        <w:t>Գրիգորյանը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կնքվել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ժամկետային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>:</w:t>
      </w:r>
    </w:p>
    <w:p w:rsidR="008A5B98" w:rsidRDefault="008A5B98" w:rsidP="008A5B98">
      <w:pPr>
        <w:pStyle w:val="a3"/>
        <w:jc w:val="both"/>
        <w:rPr>
          <w:rFonts w:ascii="GHEA Grapalat" w:hAnsi="GHEA Grapalat"/>
        </w:rPr>
      </w:pPr>
    </w:p>
    <w:p w:rsidR="008A5B98" w:rsidRDefault="008A5B98" w:rsidP="008A5B98">
      <w:pPr>
        <w:jc w:val="center"/>
        <w:rPr>
          <w:rFonts w:ascii="GHEA Grapalat" w:hAnsi="GHEA Grapalat"/>
          <w:sz w:val="24"/>
          <w:szCs w:val="24"/>
        </w:rPr>
      </w:pPr>
    </w:p>
    <w:p w:rsidR="008A5B98" w:rsidRDefault="008A5B98" w:rsidP="008A5B98">
      <w:pPr>
        <w:jc w:val="center"/>
        <w:rPr>
          <w:rFonts w:ascii="GHEA Grapalat" w:hAnsi="GHEA Grapalat"/>
          <w:sz w:val="24"/>
          <w:szCs w:val="24"/>
        </w:rPr>
      </w:pPr>
    </w:p>
    <w:p w:rsidR="008A5B98" w:rsidRPr="001E1813" w:rsidRDefault="008A5B98" w:rsidP="008A5B98">
      <w:pPr>
        <w:jc w:val="center"/>
        <w:rPr>
          <w:rFonts w:ascii="GHEA Grapalat" w:hAnsi="GHEA Grapalat"/>
          <w:sz w:val="2"/>
          <w:szCs w:val="24"/>
        </w:rPr>
      </w:pPr>
    </w:p>
    <w:p w:rsidR="008A5B98" w:rsidRPr="001E1813" w:rsidRDefault="008A5B98" w:rsidP="008A5B98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8A5B98" w:rsidRDefault="008A5B98" w:rsidP="008A5B98">
      <w:pPr>
        <w:jc w:val="both"/>
        <w:rPr>
          <w:rFonts w:ascii="GHEA Grapalat" w:hAnsi="GHEA Grapalat"/>
          <w:sz w:val="24"/>
          <w:szCs w:val="24"/>
        </w:rPr>
      </w:pPr>
    </w:p>
    <w:p w:rsidR="008A5B98" w:rsidRDefault="008A5B98" w:rsidP="008A5B98">
      <w:pPr>
        <w:jc w:val="both"/>
        <w:rPr>
          <w:rFonts w:ascii="GHEA Grapalat" w:hAnsi="GHEA Grapalat"/>
          <w:sz w:val="24"/>
          <w:szCs w:val="24"/>
        </w:rPr>
      </w:pPr>
    </w:p>
    <w:p w:rsidR="008A5B98" w:rsidRPr="001E1813" w:rsidRDefault="008A5B98" w:rsidP="008A5B98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07.06</w:t>
      </w:r>
      <w:r w:rsidRPr="001E1813">
        <w:rPr>
          <w:rFonts w:ascii="GHEA Grapalat" w:hAnsi="GHEA Grapalat"/>
          <w:sz w:val="24"/>
          <w:szCs w:val="24"/>
        </w:rPr>
        <w:t>.201</w:t>
      </w:r>
      <w:r>
        <w:rPr>
          <w:rFonts w:ascii="GHEA Grapalat" w:hAnsi="GHEA Grapalat"/>
          <w:sz w:val="24"/>
          <w:szCs w:val="24"/>
        </w:rPr>
        <w:t>9</w:t>
      </w:r>
      <w:r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8A5B98" w:rsidRDefault="008A5B98"/>
    <w:sectPr w:rsidR="008A5B98" w:rsidSect="008A5B98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C86"/>
    <w:multiLevelType w:val="hybridMultilevel"/>
    <w:tmpl w:val="2856BD1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170"/>
    <w:rsid w:val="008A5B98"/>
    <w:rsid w:val="00986B30"/>
    <w:rsid w:val="009B41B4"/>
    <w:rsid w:val="009E4E7A"/>
    <w:rsid w:val="00B30EFB"/>
    <w:rsid w:val="00B60170"/>
    <w:rsid w:val="00D224DE"/>
    <w:rsid w:val="00E428F8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dcterms:created xsi:type="dcterms:W3CDTF">2019-06-07T07:21:00Z</dcterms:created>
  <dcterms:modified xsi:type="dcterms:W3CDTF">2019-06-07T11:19:00Z</dcterms:modified>
</cp:coreProperties>
</file>