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D26" w:rsidRPr="002D4C2A" w:rsidRDefault="001F7D26" w:rsidP="001F7D26">
      <w:pPr>
        <w:tabs>
          <w:tab w:val="left" w:pos="284"/>
        </w:tabs>
        <w:overflowPunct w:val="0"/>
        <w:autoSpaceDE w:val="0"/>
        <w:autoSpaceDN w:val="0"/>
        <w:adjustRightInd w:val="0"/>
        <w:spacing w:line="276" w:lineRule="auto"/>
        <w:ind w:right="51"/>
        <w:jc w:val="center"/>
        <w:rPr>
          <w:rFonts w:ascii="GHEA Grapalat" w:hAnsi="GHEA Grapalat"/>
          <w:b/>
          <w:sz w:val="16"/>
          <w:szCs w:val="16"/>
        </w:rPr>
      </w:pPr>
    </w:p>
    <w:p w:rsidR="001F7D26" w:rsidRPr="002D4C2A"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sz w:val="18"/>
          <w:szCs w:val="18"/>
        </w:rPr>
      </w:pPr>
      <w:r w:rsidRPr="002D4C2A">
        <w:rPr>
          <w:rFonts w:ascii="GHEA Grapalat" w:hAnsi="GHEA Grapalat"/>
          <w:b/>
          <w:sz w:val="18"/>
          <w:szCs w:val="18"/>
        </w:rPr>
        <w:t>ՀԱՅՏԱՐԱՐՈՒԹՅՈՒՆ</w:t>
      </w:r>
      <w:r w:rsidR="00D52B25" w:rsidRPr="002D4C2A">
        <w:rPr>
          <w:rFonts w:ascii="GHEA Grapalat" w:hAnsi="GHEA Grapalat"/>
          <w:b/>
          <w:sz w:val="18"/>
          <w:szCs w:val="18"/>
        </w:rPr>
        <w:t xml:space="preserve"> </w:t>
      </w:r>
      <w:r w:rsidR="00883CC6" w:rsidRPr="002D4C2A">
        <w:rPr>
          <w:rFonts w:ascii="GHEA Grapalat" w:hAnsi="GHEA Grapalat"/>
          <w:b/>
          <w:sz w:val="18"/>
          <w:szCs w:val="18"/>
        </w:rPr>
        <w:t>N 1</w:t>
      </w:r>
    </w:p>
    <w:p w:rsidR="00AD3FFF" w:rsidRPr="002D4C2A" w:rsidRDefault="001F7D26" w:rsidP="001F7D26">
      <w:pPr>
        <w:tabs>
          <w:tab w:val="left" w:pos="284"/>
        </w:tabs>
        <w:overflowPunct w:val="0"/>
        <w:autoSpaceDE w:val="0"/>
        <w:autoSpaceDN w:val="0"/>
        <w:adjustRightInd w:val="0"/>
        <w:spacing w:line="276" w:lineRule="auto"/>
        <w:ind w:right="51"/>
        <w:jc w:val="center"/>
        <w:rPr>
          <w:rFonts w:ascii="GHEA Grapalat" w:hAnsi="GHEA Grapalat" w:cs="Sylfaen"/>
          <w:b/>
          <w:sz w:val="16"/>
          <w:szCs w:val="16"/>
        </w:rPr>
      </w:pPr>
      <w:r w:rsidRPr="002D4C2A">
        <w:rPr>
          <w:rFonts w:ascii="GHEA Grapalat" w:hAnsi="GHEA Grapalat" w:cs="Sylfaen"/>
          <w:b/>
          <w:sz w:val="16"/>
          <w:szCs w:val="16"/>
        </w:rPr>
        <w:t xml:space="preserve">Հայաստանի Հանրապետության Շիրակի մարզի </w:t>
      </w:r>
      <w:r w:rsidRPr="002D4C2A">
        <w:rPr>
          <w:rFonts w:ascii="GHEA Grapalat" w:hAnsi="GHEA Grapalat" w:cs="Sylfaen"/>
          <w:b/>
          <w:sz w:val="16"/>
          <w:szCs w:val="16"/>
          <w:lang w:val="hy-AM"/>
        </w:rPr>
        <w:t>Ա</w:t>
      </w:r>
      <w:r w:rsidRPr="002D4C2A">
        <w:rPr>
          <w:rFonts w:ascii="GHEA Grapalat" w:hAnsi="GHEA Grapalat" w:cs="Sylfaen"/>
          <w:b/>
          <w:sz w:val="16"/>
          <w:szCs w:val="16"/>
        </w:rPr>
        <w:t>րթիկի համայնքապետարանի աշխատակազմի համայնքային ծառայության թափուր պաշտոնն զբաղեցնելու համար</w:t>
      </w:r>
    </w:p>
    <w:p w:rsidR="001F7D26" w:rsidRPr="002D4C2A" w:rsidRDefault="001F7D26" w:rsidP="00BC7C8C">
      <w:pPr>
        <w:tabs>
          <w:tab w:val="left" w:pos="284"/>
        </w:tabs>
        <w:overflowPunct w:val="0"/>
        <w:autoSpaceDE w:val="0"/>
        <w:autoSpaceDN w:val="0"/>
        <w:adjustRightInd w:val="0"/>
        <w:spacing w:line="276" w:lineRule="auto"/>
        <w:ind w:right="51"/>
        <w:jc w:val="center"/>
        <w:rPr>
          <w:rFonts w:ascii="GHEA Grapalat" w:hAnsi="GHEA Grapalat" w:cs="Sylfaen"/>
          <w:b/>
          <w:sz w:val="16"/>
          <w:szCs w:val="16"/>
        </w:rPr>
      </w:pPr>
      <w:r w:rsidRPr="002D4C2A">
        <w:rPr>
          <w:rFonts w:ascii="GHEA Grapalat" w:hAnsi="GHEA Grapalat" w:cs="Sylfaen"/>
          <w:b/>
          <w:sz w:val="16"/>
          <w:szCs w:val="16"/>
        </w:rPr>
        <w:t>անցկացվող մրցույթի</w:t>
      </w:r>
    </w:p>
    <w:p w:rsidR="0034462E" w:rsidRPr="002D4C2A" w:rsidRDefault="0034462E" w:rsidP="00BC7C8C">
      <w:pPr>
        <w:tabs>
          <w:tab w:val="left" w:pos="284"/>
        </w:tabs>
        <w:overflowPunct w:val="0"/>
        <w:autoSpaceDE w:val="0"/>
        <w:autoSpaceDN w:val="0"/>
        <w:adjustRightInd w:val="0"/>
        <w:spacing w:line="276" w:lineRule="auto"/>
        <w:ind w:right="51"/>
        <w:jc w:val="center"/>
        <w:rPr>
          <w:rFonts w:ascii="GHEA Grapalat" w:hAnsi="GHEA Grapalat"/>
          <w:b/>
          <w:sz w:val="16"/>
          <w:szCs w:val="16"/>
          <w:lang w:val="hy-AM"/>
        </w:rPr>
      </w:pPr>
    </w:p>
    <w:tbl>
      <w:tblPr>
        <w:tblW w:w="1609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870"/>
        <w:gridCol w:w="1276"/>
        <w:gridCol w:w="5459"/>
        <w:gridCol w:w="3546"/>
        <w:gridCol w:w="3402"/>
      </w:tblGrid>
      <w:tr w:rsidR="001F7D26" w:rsidRPr="002D4C2A" w:rsidTr="0034462E">
        <w:trPr>
          <w:trHeight w:val="936"/>
        </w:trPr>
        <w:tc>
          <w:tcPr>
            <w:tcW w:w="540" w:type="dxa"/>
            <w:vAlign w:val="center"/>
          </w:tcPr>
          <w:p w:rsidR="001F7D26" w:rsidRPr="002D4C2A" w:rsidRDefault="001F7D26" w:rsidP="0034462E">
            <w:pPr>
              <w:jc w:val="center"/>
              <w:rPr>
                <w:rFonts w:ascii="GHEA Grapalat" w:hAnsi="GHEA Grapalat"/>
                <w:b/>
                <w:sz w:val="14"/>
                <w:szCs w:val="14"/>
              </w:rPr>
            </w:pPr>
            <w:r w:rsidRPr="002D4C2A">
              <w:rPr>
                <w:rFonts w:ascii="GHEA Grapalat" w:hAnsi="GHEA Grapalat"/>
                <w:b/>
                <w:sz w:val="14"/>
                <w:szCs w:val="14"/>
              </w:rPr>
              <w:t>Հ/հ</w:t>
            </w:r>
          </w:p>
        </w:tc>
        <w:tc>
          <w:tcPr>
            <w:tcW w:w="1870" w:type="dxa"/>
            <w:vAlign w:val="center"/>
          </w:tcPr>
          <w:p w:rsidR="001F7D26" w:rsidRPr="002D4C2A" w:rsidRDefault="001F7D26" w:rsidP="0034462E">
            <w:pPr>
              <w:jc w:val="center"/>
              <w:rPr>
                <w:rFonts w:ascii="GHEA Grapalat" w:hAnsi="GHEA Grapalat"/>
                <w:b/>
                <w:sz w:val="14"/>
                <w:szCs w:val="14"/>
              </w:rPr>
            </w:pPr>
            <w:r w:rsidRPr="002D4C2A">
              <w:rPr>
                <w:rFonts w:ascii="GHEA Grapalat" w:hAnsi="GHEA Grapalat"/>
                <w:b/>
                <w:sz w:val="14"/>
                <w:szCs w:val="14"/>
              </w:rPr>
              <w:t>Համայնքային ծառայության թափուր պաշտոնի անվանումը</w:t>
            </w:r>
          </w:p>
        </w:tc>
        <w:tc>
          <w:tcPr>
            <w:tcW w:w="1276" w:type="dxa"/>
            <w:vAlign w:val="center"/>
          </w:tcPr>
          <w:p w:rsidR="001F7D26" w:rsidRPr="002D4C2A" w:rsidRDefault="001F7D26" w:rsidP="0034462E">
            <w:pPr>
              <w:jc w:val="center"/>
              <w:rPr>
                <w:rFonts w:ascii="GHEA Grapalat" w:hAnsi="GHEA Grapalat"/>
                <w:b/>
                <w:sz w:val="14"/>
                <w:szCs w:val="14"/>
              </w:rPr>
            </w:pPr>
            <w:r w:rsidRPr="002D4C2A">
              <w:rPr>
                <w:rFonts w:ascii="GHEA Grapalat" w:hAnsi="GHEA Grapalat"/>
                <w:b/>
                <w:sz w:val="14"/>
                <w:szCs w:val="14"/>
              </w:rPr>
              <w:t>Պաշտոնի անձնագրի ծածկագ</w:t>
            </w:r>
            <w:r w:rsidR="0034462E" w:rsidRPr="002D4C2A">
              <w:rPr>
                <w:rFonts w:ascii="GHEA Grapalat" w:hAnsi="GHEA Grapalat"/>
                <w:b/>
                <w:sz w:val="14"/>
                <w:szCs w:val="14"/>
              </w:rPr>
              <w:t>ի</w:t>
            </w:r>
            <w:r w:rsidRPr="002D4C2A">
              <w:rPr>
                <w:rFonts w:ascii="GHEA Grapalat" w:hAnsi="GHEA Grapalat"/>
                <w:b/>
                <w:sz w:val="14"/>
                <w:szCs w:val="14"/>
              </w:rPr>
              <w:t>րը</w:t>
            </w:r>
          </w:p>
        </w:tc>
        <w:tc>
          <w:tcPr>
            <w:tcW w:w="5459" w:type="dxa"/>
            <w:vAlign w:val="center"/>
          </w:tcPr>
          <w:p w:rsidR="001F7D26" w:rsidRPr="002D4C2A" w:rsidRDefault="001F7D26" w:rsidP="0034462E">
            <w:pPr>
              <w:jc w:val="center"/>
              <w:rPr>
                <w:rFonts w:ascii="GHEA Grapalat" w:hAnsi="GHEA Grapalat"/>
                <w:b/>
                <w:sz w:val="14"/>
                <w:szCs w:val="14"/>
              </w:rPr>
            </w:pPr>
            <w:r w:rsidRPr="002D4C2A">
              <w:rPr>
                <w:rFonts w:ascii="GHEA Grapalat" w:hAnsi="GHEA Grapalat"/>
                <w:b/>
                <w:sz w:val="14"/>
                <w:szCs w:val="14"/>
              </w:rPr>
              <w:t>Նշված թափուր պաշտոնի անձնագրով սահմանված հիմնական գործառույթների նկարագ</w:t>
            </w:r>
            <w:r w:rsidR="0034462E" w:rsidRPr="002D4C2A">
              <w:rPr>
                <w:rFonts w:ascii="GHEA Grapalat" w:hAnsi="GHEA Grapalat"/>
                <w:b/>
                <w:sz w:val="14"/>
                <w:szCs w:val="14"/>
              </w:rPr>
              <w:t>ի</w:t>
            </w:r>
            <w:r w:rsidRPr="002D4C2A">
              <w:rPr>
                <w:rFonts w:ascii="GHEA Grapalat" w:hAnsi="GHEA Grapalat"/>
                <w:b/>
                <w:sz w:val="14"/>
                <w:szCs w:val="14"/>
              </w:rPr>
              <w:t>րը</w:t>
            </w:r>
          </w:p>
        </w:tc>
        <w:tc>
          <w:tcPr>
            <w:tcW w:w="3546" w:type="dxa"/>
            <w:vAlign w:val="center"/>
          </w:tcPr>
          <w:p w:rsidR="001F7D26" w:rsidRPr="002D4C2A" w:rsidRDefault="001F7D26" w:rsidP="0034462E">
            <w:pPr>
              <w:jc w:val="center"/>
              <w:rPr>
                <w:rFonts w:ascii="GHEA Grapalat" w:hAnsi="GHEA Grapalat"/>
                <w:b/>
                <w:sz w:val="14"/>
                <w:szCs w:val="14"/>
              </w:rPr>
            </w:pPr>
            <w:r w:rsidRPr="002D4C2A">
              <w:rPr>
                <w:rFonts w:ascii="GHEA Grapalat" w:hAnsi="GHEA Grapalat"/>
                <w:b/>
                <w:sz w:val="14"/>
                <w:szCs w:val="14"/>
              </w:rPr>
              <w:t>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w:t>
            </w:r>
          </w:p>
        </w:tc>
        <w:tc>
          <w:tcPr>
            <w:tcW w:w="3402" w:type="dxa"/>
            <w:vAlign w:val="center"/>
          </w:tcPr>
          <w:p w:rsidR="001F7D26" w:rsidRPr="002D4C2A" w:rsidRDefault="001F7D26" w:rsidP="0034462E">
            <w:pPr>
              <w:jc w:val="center"/>
              <w:rPr>
                <w:rFonts w:ascii="GHEA Grapalat" w:hAnsi="GHEA Grapalat"/>
                <w:b/>
                <w:sz w:val="14"/>
                <w:szCs w:val="14"/>
              </w:rPr>
            </w:pPr>
            <w:r w:rsidRPr="002D4C2A">
              <w:rPr>
                <w:rFonts w:ascii="GHEA Grapalat" w:hAnsi="GHEA Grapalat"/>
                <w:b/>
                <w:sz w:val="14"/>
                <w:szCs w:val="14"/>
              </w:rPr>
              <w:t>Պահանջվող փաստաթղթերը</w:t>
            </w:r>
          </w:p>
        </w:tc>
      </w:tr>
      <w:tr w:rsidR="001F7D26" w:rsidRPr="002D4C2A" w:rsidTr="0034462E">
        <w:trPr>
          <w:trHeight w:val="620"/>
        </w:trPr>
        <w:tc>
          <w:tcPr>
            <w:tcW w:w="540" w:type="dxa"/>
            <w:vAlign w:val="center"/>
          </w:tcPr>
          <w:p w:rsidR="001F7D26" w:rsidRPr="002D4C2A" w:rsidRDefault="00F84389" w:rsidP="00B56698">
            <w:pPr>
              <w:jc w:val="center"/>
              <w:rPr>
                <w:rFonts w:ascii="GHEA Grapalat" w:hAnsi="GHEA Grapalat"/>
                <w:b/>
                <w:sz w:val="14"/>
                <w:szCs w:val="14"/>
              </w:rPr>
            </w:pPr>
            <w:r w:rsidRPr="002D4C2A">
              <w:rPr>
                <w:rFonts w:ascii="GHEA Grapalat" w:hAnsi="GHEA Grapalat"/>
                <w:b/>
                <w:sz w:val="14"/>
                <w:szCs w:val="14"/>
              </w:rPr>
              <w:t>1.</w:t>
            </w:r>
          </w:p>
        </w:tc>
        <w:tc>
          <w:tcPr>
            <w:tcW w:w="1870" w:type="dxa"/>
            <w:vAlign w:val="center"/>
          </w:tcPr>
          <w:p w:rsidR="001F7D26" w:rsidRPr="002D4C2A" w:rsidRDefault="001F7D26" w:rsidP="00B56698">
            <w:pPr>
              <w:jc w:val="center"/>
              <w:rPr>
                <w:rFonts w:ascii="GHEA Grapalat" w:hAnsi="GHEA Grapalat"/>
                <w:b/>
                <w:sz w:val="14"/>
                <w:szCs w:val="14"/>
              </w:rPr>
            </w:pPr>
            <w:r w:rsidRPr="002D4C2A">
              <w:rPr>
                <w:rFonts w:ascii="GHEA Grapalat" w:hAnsi="GHEA Grapalat"/>
                <w:b/>
                <w:sz w:val="14"/>
                <w:szCs w:val="14"/>
              </w:rPr>
              <w:t xml:space="preserve">Հայաստանի Հանրապետության Շիրակի մարզի </w:t>
            </w:r>
            <w:r w:rsidRPr="002D4C2A">
              <w:rPr>
                <w:rFonts w:ascii="GHEA Grapalat" w:hAnsi="GHEA Grapalat"/>
                <w:b/>
                <w:sz w:val="14"/>
                <w:szCs w:val="14"/>
                <w:lang w:val="hy-AM"/>
              </w:rPr>
              <w:t>Ա</w:t>
            </w:r>
            <w:r w:rsidRPr="002D4C2A">
              <w:rPr>
                <w:rFonts w:ascii="GHEA Grapalat" w:hAnsi="GHEA Grapalat"/>
                <w:b/>
                <w:sz w:val="14"/>
                <w:szCs w:val="14"/>
              </w:rPr>
              <w:t>րթիկ</w:t>
            </w:r>
            <w:r w:rsidRPr="002D4C2A">
              <w:rPr>
                <w:rFonts w:ascii="GHEA Grapalat" w:hAnsi="GHEA Grapalat"/>
                <w:b/>
                <w:sz w:val="14"/>
                <w:szCs w:val="14"/>
                <w:lang w:val="hy-AM"/>
              </w:rPr>
              <w:t>ի</w:t>
            </w:r>
            <w:r w:rsidRPr="002D4C2A">
              <w:rPr>
                <w:rFonts w:ascii="GHEA Grapalat" w:hAnsi="GHEA Grapalat"/>
                <w:b/>
                <w:sz w:val="14"/>
                <w:szCs w:val="14"/>
              </w:rPr>
              <w:t xml:space="preserve"> համայնքապետարանի աշխատակազմի </w:t>
            </w:r>
          </w:p>
          <w:p w:rsidR="001F7D26" w:rsidRPr="002D4C2A" w:rsidRDefault="001F7D26" w:rsidP="0034462E">
            <w:pPr>
              <w:jc w:val="center"/>
              <w:rPr>
                <w:rFonts w:ascii="GHEA Grapalat" w:hAnsi="GHEA Grapalat"/>
                <w:b/>
                <w:sz w:val="14"/>
                <w:szCs w:val="14"/>
              </w:rPr>
            </w:pPr>
            <w:r w:rsidRPr="002D4C2A">
              <w:rPr>
                <w:rFonts w:ascii="GHEA Grapalat" w:hAnsi="GHEA Grapalat" w:cs="Sylfaen"/>
                <w:b/>
                <w:sz w:val="14"/>
                <w:szCs w:val="14"/>
              </w:rPr>
              <w:t xml:space="preserve"> քարտուղար</w:t>
            </w:r>
          </w:p>
        </w:tc>
        <w:tc>
          <w:tcPr>
            <w:tcW w:w="1276" w:type="dxa"/>
            <w:vAlign w:val="center"/>
          </w:tcPr>
          <w:p w:rsidR="001F7D26" w:rsidRPr="002D4C2A" w:rsidRDefault="001F7D26" w:rsidP="00B56698">
            <w:pPr>
              <w:jc w:val="center"/>
              <w:rPr>
                <w:rFonts w:ascii="GHEA Grapalat" w:hAnsi="GHEA Grapalat"/>
                <w:b/>
                <w:sz w:val="14"/>
                <w:szCs w:val="14"/>
              </w:rPr>
            </w:pPr>
            <w:r w:rsidRPr="002D4C2A">
              <w:rPr>
                <w:rFonts w:ascii="GHEA Grapalat" w:hAnsi="GHEA Grapalat"/>
                <w:b/>
                <w:sz w:val="14"/>
                <w:szCs w:val="14"/>
              </w:rPr>
              <w:t>1.1-1</w:t>
            </w:r>
          </w:p>
        </w:tc>
        <w:tc>
          <w:tcPr>
            <w:tcW w:w="5459" w:type="dxa"/>
            <w:vAlign w:val="center"/>
          </w:tcPr>
          <w:p w:rsidR="001F7D26" w:rsidRPr="002D4C2A" w:rsidRDefault="001F7D26" w:rsidP="0034462E">
            <w:pPr>
              <w:autoSpaceDE w:val="0"/>
              <w:autoSpaceDN w:val="0"/>
              <w:adjustRightInd w:val="0"/>
              <w:ind w:firstLine="204"/>
              <w:jc w:val="both"/>
              <w:rPr>
                <w:rFonts w:ascii="GHEA Grapalat" w:hAnsi="GHEA Grapalat" w:cs="Sylfaen"/>
                <w:b/>
                <w:color w:val="000000"/>
                <w:sz w:val="14"/>
                <w:szCs w:val="14"/>
              </w:rPr>
            </w:pPr>
            <w:r w:rsidRPr="002D4C2A">
              <w:rPr>
                <w:rFonts w:ascii="GHEA Grapalat" w:hAnsi="GHEA Grapalat" w:cs="Sylfaen"/>
                <w:color w:val="000000"/>
                <w:sz w:val="14"/>
                <w:szCs w:val="14"/>
                <w:lang w:val="hy-AM"/>
              </w:rPr>
              <w:t xml:space="preserve"> </w:t>
            </w:r>
            <w:r w:rsidRPr="002D4C2A">
              <w:rPr>
                <w:rFonts w:ascii="GHEA Grapalat" w:hAnsi="GHEA Grapalat" w:cs="Sylfaen"/>
                <w:b/>
                <w:color w:val="000000"/>
                <w:sz w:val="14"/>
                <w:szCs w:val="14"/>
                <w:lang w:val="hy-AM"/>
              </w:rPr>
              <w:t>Քարտուղարը՝</w:t>
            </w:r>
          </w:p>
          <w:p w:rsidR="004B2C97" w:rsidRPr="002D4C2A" w:rsidRDefault="004B2C97" w:rsidP="0034462E">
            <w:pPr>
              <w:autoSpaceDE w:val="0"/>
              <w:autoSpaceDN w:val="0"/>
              <w:adjustRightInd w:val="0"/>
              <w:ind w:firstLine="204"/>
              <w:jc w:val="both"/>
              <w:rPr>
                <w:rFonts w:ascii="GHEA Grapalat" w:hAnsi="GHEA Grapalat" w:cs="Sylfaen"/>
                <w:b/>
                <w:color w:val="000000"/>
                <w:sz w:val="14"/>
                <w:szCs w:val="14"/>
              </w:rPr>
            </w:pP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ա)</w:t>
            </w:r>
            <w:r w:rsidR="0034462E" w:rsidRPr="002D4C2A">
              <w:rPr>
                <w:rFonts w:ascii="GHEA Grapalat" w:hAnsi="GHEA Grapalat" w:cs="Sylfaen"/>
                <w:color w:val="000000"/>
                <w:sz w:val="14"/>
                <w:szCs w:val="14"/>
              </w:rPr>
              <w:t xml:space="preserve"> </w:t>
            </w:r>
            <w:r w:rsidRPr="002D4C2A">
              <w:rPr>
                <w:rFonts w:ascii="GHEA Grapalat" w:hAnsi="GHEA Grapalat" w:cs="Sylfaen"/>
                <w:color w:val="000000"/>
                <w:sz w:val="14"/>
                <w:szCs w:val="14"/>
                <w:lang w:val="hy-AM"/>
              </w:rPr>
              <w:t xml:space="preserve">ապահովում է աշխատակազմում համայնքային ծառայության մասին օրենսդրությամբ և այլ իրավական ակտերով անձնակազմի կառավարման հետ կապված գործառույթների իրականացումը. </w:t>
            </w:r>
          </w:p>
          <w:p w:rsidR="001F7D26" w:rsidRPr="002D4C2A" w:rsidRDefault="001F7D26" w:rsidP="0034462E">
            <w:pPr>
              <w:autoSpaceDE w:val="0"/>
              <w:autoSpaceDN w:val="0"/>
              <w:adjustRightInd w:val="0"/>
              <w:ind w:firstLine="204"/>
              <w:jc w:val="both"/>
              <w:rPr>
                <w:rFonts w:ascii="GHEA Grapalat" w:hAnsi="GHEA Grapalat" w:cs="Sylfaen"/>
                <w:sz w:val="14"/>
                <w:szCs w:val="14"/>
                <w:lang w:val="hy-AM"/>
              </w:rPr>
            </w:pPr>
            <w:r w:rsidRPr="002D4C2A">
              <w:rPr>
                <w:rFonts w:ascii="GHEA Grapalat" w:hAnsi="GHEA Grapalat" w:cs="Sylfaen"/>
                <w:sz w:val="14"/>
                <w:szCs w:val="14"/>
                <w:lang w:val="hy-AM"/>
              </w:rPr>
              <w:t>բ)</w:t>
            </w:r>
            <w:r w:rsidR="0034462E" w:rsidRPr="002D4C2A">
              <w:rPr>
                <w:rFonts w:ascii="GHEA Grapalat" w:hAnsi="GHEA Grapalat" w:cs="Sylfaen"/>
                <w:sz w:val="14"/>
                <w:szCs w:val="14"/>
              </w:rPr>
              <w:t xml:space="preserve"> </w:t>
            </w:r>
            <w:r w:rsidRPr="002D4C2A">
              <w:rPr>
                <w:rFonts w:ascii="GHEA Grapalat" w:hAnsi="GHEA Grapalat" w:cs="Sylfaen"/>
                <w:sz w:val="14"/>
                <w:szCs w:val="14"/>
                <w:lang w:val="hy-AM"/>
              </w:rPr>
              <w:t>ղեկավարում է աշխատակազմի ընթացիկ գործունեությունը՝ օրենքով, իրավական այլ ակտերով, համայնքի ղեկավարի որոշումներով և աշխատակազմի կանոնադրությամբ իրեն վերապահված լիազորությունների սահմաններում:</w:t>
            </w:r>
          </w:p>
          <w:p w:rsidR="001F7D26" w:rsidRPr="002D4C2A" w:rsidRDefault="001F7D26" w:rsidP="0034462E">
            <w:pPr>
              <w:autoSpaceDE w:val="0"/>
              <w:autoSpaceDN w:val="0"/>
              <w:adjustRightInd w:val="0"/>
              <w:ind w:firstLine="204"/>
              <w:jc w:val="both"/>
              <w:rPr>
                <w:rFonts w:ascii="GHEA Grapalat" w:hAnsi="GHEA Grapalat" w:cs="Sylfaen"/>
                <w:sz w:val="14"/>
                <w:szCs w:val="14"/>
                <w:lang w:val="hy-AM"/>
              </w:rPr>
            </w:pPr>
            <w:r w:rsidRPr="002D4C2A">
              <w:rPr>
                <w:rFonts w:ascii="GHEA Grapalat" w:hAnsi="GHEA Grapalat" w:cs="Sylfaen"/>
                <w:sz w:val="14"/>
                <w:szCs w:val="14"/>
                <w:lang w:val="hy-AM"/>
              </w:rPr>
              <w:t xml:space="preserve">գ) համայնքի ղեկավարին կիսամյակը մեկ ներկայացնում է հաշվետվություն իր կատարած աշխատանքների մասին. </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 xml:space="preserve">դ) </w:t>
            </w:r>
            <w:r w:rsidR="0020539E" w:rsidRPr="002D4C2A">
              <w:rPr>
                <w:rFonts w:ascii="GHEA Grapalat" w:hAnsi="GHEA Grapalat" w:cs="Sylfaen"/>
                <w:color w:val="000000"/>
                <w:sz w:val="14"/>
                <w:szCs w:val="14"/>
                <w:lang w:val="hy-AM"/>
              </w:rPr>
              <w:t>կազմակերպում է</w:t>
            </w:r>
            <w:r w:rsidR="0034462E" w:rsidRPr="002D4C2A">
              <w:rPr>
                <w:rFonts w:ascii="GHEA Grapalat" w:hAnsi="GHEA Grapalat" w:cs="Sylfaen"/>
                <w:color w:val="000000"/>
                <w:sz w:val="14"/>
                <w:szCs w:val="14"/>
              </w:rPr>
              <w:t xml:space="preserve"> </w:t>
            </w:r>
            <w:r w:rsidRPr="002D4C2A">
              <w:rPr>
                <w:rFonts w:ascii="GHEA Grapalat" w:hAnsi="GHEA Grapalat" w:cs="Sylfaen"/>
                <w:color w:val="000000"/>
                <w:sz w:val="14"/>
                <w:szCs w:val="14"/>
                <w:lang w:val="hy-AM"/>
              </w:rPr>
              <w:t>աշխատակազմի կառուցվածքային, հաստիքային, ինչպես նաև համայնքային ծառայության պաշտոնների անվանացանկում փոփոխություններ կատարելու նախապատրաստման աշխատանքներ</w:t>
            </w:r>
            <w:r w:rsidR="0034462E" w:rsidRPr="002D4C2A">
              <w:rPr>
                <w:rFonts w:ascii="GHEA Grapalat" w:hAnsi="GHEA Grapalat" w:cs="Sylfaen"/>
                <w:color w:val="000000"/>
                <w:sz w:val="14"/>
                <w:szCs w:val="14"/>
              </w:rPr>
              <w:t>ը</w:t>
            </w:r>
            <w:r w:rsidRPr="002D4C2A">
              <w:rPr>
                <w:rFonts w:ascii="GHEA Grapalat" w:hAnsi="GHEA Grapalat" w:cs="Sylfaen"/>
                <w:color w:val="000000"/>
                <w:sz w:val="14"/>
                <w:szCs w:val="14"/>
                <w:lang w:val="hy-AM"/>
              </w:rPr>
              <w:t xml:space="preserve">. </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rPr>
            </w:pPr>
            <w:r w:rsidRPr="002D4C2A">
              <w:rPr>
                <w:rFonts w:ascii="GHEA Grapalat" w:hAnsi="GHEA Grapalat" w:cs="Sylfaen"/>
                <w:color w:val="000000"/>
                <w:sz w:val="14"/>
                <w:szCs w:val="14"/>
                <w:lang w:val="hy-AM"/>
              </w:rPr>
              <w:t xml:space="preserve">ե) օրենքով, իրավական այլ ակտերով կամ աշխատակազմի կանոնադրությամբ նախատեսված իր լիազորությունների սահմաններում նշանակում և ազատում է աշխատակազմի համայնքային ծառայության առաջատար պաշտոնների խմբի </w:t>
            </w:r>
            <w:r w:rsidR="0034462E" w:rsidRPr="002D4C2A">
              <w:rPr>
                <w:rFonts w:ascii="GHEA Grapalat" w:hAnsi="GHEA Grapalat" w:cs="Sylfaen"/>
                <w:color w:val="000000"/>
                <w:sz w:val="14"/>
                <w:szCs w:val="14"/>
              </w:rPr>
              <w:t xml:space="preserve">      </w:t>
            </w:r>
            <w:r w:rsidRPr="002D4C2A">
              <w:rPr>
                <w:rFonts w:ascii="GHEA Grapalat" w:hAnsi="GHEA Grapalat" w:cs="Sylfaen"/>
                <w:color w:val="000000"/>
                <w:sz w:val="14"/>
                <w:szCs w:val="14"/>
                <w:lang w:val="hy-AM"/>
              </w:rPr>
              <w:t>2-րդ և 3-րդ ենթախմբերի</w:t>
            </w:r>
            <w:r w:rsidR="0020539E" w:rsidRPr="002D4C2A">
              <w:rPr>
                <w:rFonts w:ascii="GHEA Grapalat" w:hAnsi="GHEA Grapalat" w:cs="Sylfaen"/>
                <w:color w:val="000000"/>
                <w:sz w:val="14"/>
                <w:szCs w:val="14"/>
                <w:lang w:val="hy-AM"/>
              </w:rPr>
              <w:t xml:space="preserve"> և կրտսեր խմբի</w:t>
            </w:r>
            <w:r w:rsidRPr="002D4C2A">
              <w:rPr>
                <w:rFonts w:ascii="GHEA Grapalat" w:hAnsi="GHEA Grapalat" w:cs="Sylfaen"/>
                <w:color w:val="000000"/>
                <w:sz w:val="14"/>
                <w:szCs w:val="14"/>
                <w:lang w:val="hy-AM"/>
              </w:rPr>
              <w:t xml:space="preserve"> համայնքային ծառայողներին և աշխատակազմի տեխնիկական սպասարկումն իրականացնող աշխատակիցներին, նրանց նկատմամբ կիրառում է խրախուսման միջոցներ և նշանակում կարգապահա</w:t>
            </w:r>
            <w:r w:rsidR="0034462E" w:rsidRPr="002D4C2A">
              <w:rPr>
                <w:rFonts w:ascii="GHEA Grapalat" w:hAnsi="GHEA Grapalat" w:cs="Sylfaen"/>
                <w:color w:val="000000"/>
                <w:sz w:val="14"/>
                <w:szCs w:val="14"/>
                <w:lang w:val="hy-AM"/>
              </w:rPr>
              <w:t>կան տույժեր</w:t>
            </w:r>
            <w:r w:rsidR="0034462E" w:rsidRPr="002D4C2A">
              <w:rPr>
                <w:rFonts w:ascii="GHEA Grapalat" w:hAnsi="GHEA Grapalat" w:cs="Sylfaen"/>
                <w:color w:val="000000"/>
                <w:sz w:val="14"/>
                <w:szCs w:val="14"/>
              </w:rPr>
              <w:t>,</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rPr>
            </w:pPr>
            <w:r w:rsidRPr="002D4C2A">
              <w:rPr>
                <w:rFonts w:ascii="GHEA Grapalat" w:hAnsi="GHEA Grapalat" w:cs="Sylfaen"/>
                <w:color w:val="000000"/>
                <w:sz w:val="14"/>
                <w:szCs w:val="14"/>
                <w:lang w:val="hy-AM"/>
              </w:rPr>
              <w:t>զ) օրենքով սահմանված կարգով և ժամկետներում աշխատակազմի համայնքային ծառայողներին շնորհում է Հայաստանի Հանրապետության համայնքային ծառայության 2-րդ և 3-րդ դասի առաջատար ծառայողի ու Հայաստանի Հանրապետության համայնքային ծառայության 1-ին, 2-րդ և 3-րդ դասի կրտս</w:t>
            </w:r>
            <w:r w:rsidR="0034462E" w:rsidRPr="002D4C2A">
              <w:rPr>
                <w:rFonts w:ascii="GHEA Grapalat" w:hAnsi="GHEA Grapalat" w:cs="Sylfaen"/>
                <w:color w:val="000000"/>
                <w:sz w:val="14"/>
                <w:szCs w:val="14"/>
                <w:lang w:val="hy-AM"/>
              </w:rPr>
              <w:t>եր ծառայողի դասային աստիճաններ</w:t>
            </w:r>
            <w:r w:rsidR="0034462E" w:rsidRPr="002D4C2A">
              <w:rPr>
                <w:rFonts w:ascii="GHEA Grapalat" w:hAnsi="GHEA Grapalat" w:cs="Sylfaen"/>
                <w:color w:val="000000"/>
                <w:sz w:val="14"/>
                <w:szCs w:val="14"/>
              </w:rPr>
              <w:t>,</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rPr>
            </w:pPr>
            <w:r w:rsidRPr="002D4C2A">
              <w:rPr>
                <w:rFonts w:ascii="GHEA Grapalat" w:hAnsi="GHEA Grapalat" w:cs="Sylfaen"/>
                <w:color w:val="000000"/>
                <w:sz w:val="14"/>
                <w:szCs w:val="14"/>
                <w:lang w:val="hy-AM"/>
              </w:rPr>
              <w:t>է) օրենքով նախատեսված դեպքերում սահմանված կարգով և ժամկետներում արտամրցութային կարգով նշանակումներ է կատարում աշխատակազմի համայնքային ծառայության առաջատար պաշտոնների խմբի 2-րդ և 3-րդ ենթախմբերի, ինչպես նաև կրտսե</w:t>
            </w:r>
            <w:r w:rsidR="0034462E" w:rsidRPr="002D4C2A">
              <w:rPr>
                <w:rFonts w:ascii="GHEA Grapalat" w:hAnsi="GHEA Grapalat" w:cs="Sylfaen"/>
                <w:color w:val="000000"/>
                <w:sz w:val="14"/>
                <w:szCs w:val="14"/>
                <w:lang w:val="hy-AM"/>
              </w:rPr>
              <w:t>ր պաշտոնների խմբի պաշտոններում</w:t>
            </w:r>
            <w:r w:rsidR="0034462E" w:rsidRPr="002D4C2A">
              <w:rPr>
                <w:rFonts w:ascii="GHEA Grapalat" w:hAnsi="GHEA Grapalat" w:cs="Sylfaen"/>
                <w:color w:val="000000"/>
                <w:sz w:val="14"/>
                <w:szCs w:val="14"/>
              </w:rPr>
              <w:t>,</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rPr>
            </w:pPr>
            <w:r w:rsidRPr="002D4C2A">
              <w:rPr>
                <w:rFonts w:ascii="GHEA Grapalat" w:hAnsi="GHEA Grapalat" w:cs="Sylfaen"/>
                <w:color w:val="000000"/>
                <w:sz w:val="14"/>
                <w:szCs w:val="14"/>
                <w:lang w:val="hy-AM"/>
              </w:rPr>
              <w:t>ը)</w:t>
            </w:r>
            <w:r w:rsidR="0034462E" w:rsidRPr="002D4C2A">
              <w:rPr>
                <w:rFonts w:ascii="GHEA Grapalat" w:hAnsi="GHEA Grapalat" w:cs="Sylfaen"/>
                <w:color w:val="000000"/>
                <w:sz w:val="14"/>
                <w:szCs w:val="14"/>
              </w:rPr>
              <w:t xml:space="preserve"> </w:t>
            </w:r>
            <w:r w:rsidRPr="002D4C2A">
              <w:rPr>
                <w:rFonts w:ascii="GHEA Grapalat" w:hAnsi="GHEA Grapalat" w:cs="Sylfaen"/>
                <w:color w:val="000000"/>
                <w:sz w:val="14"/>
                <w:szCs w:val="14"/>
                <w:lang w:val="hy-AM"/>
              </w:rPr>
              <w:t>ապահովում է համայնքի ավագանու նիuտերի նախապատրաuտումը, արձանագրումը և նիuտին ներկա ավագանու անդամների կող</w:t>
            </w:r>
            <w:r w:rsidR="0034462E" w:rsidRPr="002D4C2A">
              <w:rPr>
                <w:rFonts w:ascii="GHEA Grapalat" w:hAnsi="GHEA Grapalat" w:cs="Sylfaen"/>
                <w:color w:val="000000"/>
                <w:sz w:val="14"/>
                <w:szCs w:val="14"/>
                <w:lang w:val="hy-AM"/>
              </w:rPr>
              <w:t>մից արձանագրության վավերացումը</w:t>
            </w:r>
            <w:r w:rsidR="0034462E" w:rsidRPr="002D4C2A">
              <w:rPr>
                <w:rFonts w:ascii="GHEA Grapalat" w:hAnsi="GHEA Grapalat" w:cs="Sylfaen"/>
                <w:color w:val="000000"/>
                <w:sz w:val="14"/>
                <w:szCs w:val="14"/>
              </w:rPr>
              <w:t>,</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rPr>
            </w:pPr>
            <w:r w:rsidRPr="002D4C2A">
              <w:rPr>
                <w:rFonts w:ascii="GHEA Grapalat" w:hAnsi="GHEA Grapalat" w:cs="Sylfaen"/>
                <w:color w:val="000000"/>
                <w:sz w:val="14"/>
                <w:szCs w:val="14"/>
                <w:lang w:val="hy-AM"/>
              </w:rPr>
              <w:t>թ)</w:t>
            </w:r>
            <w:r w:rsidR="0034462E" w:rsidRPr="002D4C2A">
              <w:rPr>
                <w:rFonts w:ascii="GHEA Grapalat" w:hAnsi="GHEA Grapalat" w:cs="Sylfaen"/>
                <w:color w:val="000000"/>
                <w:sz w:val="14"/>
                <w:szCs w:val="14"/>
              </w:rPr>
              <w:t xml:space="preserve"> </w:t>
            </w:r>
            <w:r w:rsidRPr="002D4C2A">
              <w:rPr>
                <w:rFonts w:ascii="GHEA Grapalat" w:hAnsi="GHEA Grapalat" w:cs="Sylfaen"/>
                <w:color w:val="000000"/>
                <w:sz w:val="14"/>
                <w:szCs w:val="14"/>
                <w:lang w:val="hy-AM"/>
              </w:rPr>
              <w:t>կազմակերպում և ապահովում է աշխատակազմի աջակցությունն ավագանու անդամների կողմից համայնքի ավագանու որոշում</w:t>
            </w:r>
            <w:r w:rsidR="0034462E" w:rsidRPr="002D4C2A">
              <w:rPr>
                <w:rFonts w:ascii="GHEA Grapalat" w:hAnsi="GHEA Grapalat" w:cs="Sylfaen"/>
                <w:color w:val="000000"/>
                <w:sz w:val="14"/>
                <w:szCs w:val="14"/>
                <w:lang w:val="hy-AM"/>
              </w:rPr>
              <w:t>ների նախագծերի նախապատրաստմանը</w:t>
            </w:r>
            <w:r w:rsidR="0034462E" w:rsidRPr="002D4C2A">
              <w:rPr>
                <w:rFonts w:ascii="GHEA Grapalat" w:hAnsi="GHEA Grapalat" w:cs="Sylfaen"/>
                <w:color w:val="000000"/>
                <w:sz w:val="14"/>
                <w:szCs w:val="14"/>
              </w:rPr>
              <w:t>,</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ժ) ապահովում է աշխատակազմի գործավարության, նամակագրո</w:t>
            </w:r>
            <w:r w:rsidR="0034462E" w:rsidRPr="002D4C2A">
              <w:rPr>
                <w:rFonts w:ascii="GHEA Grapalat" w:hAnsi="GHEA Grapalat" w:cs="Sylfaen"/>
                <w:color w:val="000000"/>
                <w:sz w:val="14"/>
                <w:szCs w:val="14"/>
                <w:lang w:val="hy-AM"/>
              </w:rPr>
              <w:t>ւթյան և արխիվային գործի վարումը</w:t>
            </w:r>
            <w:r w:rsidR="0034462E" w:rsidRPr="002D4C2A">
              <w:rPr>
                <w:rFonts w:ascii="GHEA Grapalat" w:hAnsi="GHEA Grapalat" w:cs="Sylfaen"/>
                <w:color w:val="000000"/>
                <w:sz w:val="14"/>
                <w:szCs w:val="14"/>
              </w:rPr>
              <w:t>,</w:t>
            </w:r>
            <w:r w:rsidRPr="002D4C2A">
              <w:rPr>
                <w:rFonts w:ascii="GHEA Grapalat" w:hAnsi="GHEA Grapalat" w:cs="Sylfaen"/>
                <w:color w:val="000000"/>
                <w:sz w:val="14"/>
                <w:szCs w:val="14"/>
                <w:lang w:val="hy-AM"/>
              </w:rPr>
              <w:t xml:space="preserve"> </w:t>
            </w:r>
          </w:p>
          <w:p w:rsidR="001F7D26" w:rsidRPr="002D4C2A" w:rsidRDefault="0034462E" w:rsidP="0034462E">
            <w:pPr>
              <w:autoSpaceDE w:val="0"/>
              <w:autoSpaceDN w:val="0"/>
              <w:adjustRightInd w:val="0"/>
              <w:ind w:firstLine="204"/>
              <w:jc w:val="both"/>
              <w:rPr>
                <w:rFonts w:ascii="GHEA Grapalat" w:hAnsi="GHEA Grapalat" w:cs="Sylfaen"/>
                <w:color w:val="000000"/>
                <w:sz w:val="14"/>
                <w:szCs w:val="14"/>
              </w:rPr>
            </w:pPr>
            <w:r w:rsidRPr="002D4C2A">
              <w:rPr>
                <w:rFonts w:ascii="GHEA Grapalat" w:hAnsi="GHEA Grapalat" w:cs="Sylfaen"/>
                <w:color w:val="000000"/>
                <w:sz w:val="14"/>
                <w:szCs w:val="14"/>
              </w:rPr>
              <w:t>ժա</w:t>
            </w:r>
            <w:r w:rsidR="001F7D26" w:rsidRPr="002D4C2A">
              <w:rPr>
                <w:rFonts w:ascii="GHEA Grapalat" w:hAnsi="GHEA Grapalat" w:cs="Sylfaen"/>
                <w:color w:val="000000"/>
                <w:sz w:val="14"/>
                <w:szCs w:val="14"/>
                <w:lang w:val="hy-AM"/>
              </w:rPr>
              <w:t>) կազմակերպում և ապահովում է համայնքի ղեկավարի որոշումների, կարգադրություն</w:t>
            </w:r>
            <w:r w:rsidRPr="002D4C2A">
              <w:rPr>
                <w:rFonts w:ascii="GHEA Grapalat" w:hAnsi="GHEA Grapalat" w:cs="Sylfaen"/>
                <w:color w:val="000000"/>
                <w:sz w:val="14"/>
                <w:szCs w:val="14"/>
                <w:lang w:val="hy-AM"/>
              </w:rPr>
              <w:t>ների նախագծերի նախապատրաստումը</w:t>
            </w:r>
            <w:r w:rsidRPr="002D4C2A">
              <w:rPr>
                <w:rFonts w:ascii="GHEA Grapalat" w:hAnsi="GHEA Grapalat" w:cs="Sylfaen"/>
                <w:color w:val="000000"/>
                <w:sz w:val="14"/>
                <w:szCs w:val="14"/>
              </w:rPr>
              <w:t>,</w:t>
            </w:r>
          </w:p>
          <w:p w:rsidR="001F7D26" w:rsidRPr="002D4C2A" w:rsidRDefault="0034462E"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rPr>
              <w:t xml:space="preserve">ժբ) </w:t>
            </w:r>
            <w:r w:rsidR="001F7D26" w:rsidRPr="002D4C2A">
              <w:rPr>
                <w:rFonts w:ascii="GHEA Grapalat" w:hAnsi="GHEA Grapalat" w:cs="Sylfaen"/>
                <w:color w:val="000000"/>
                <w:sz w:val="14"/>
                <w:szCs w:val="14"/>
                <w:lang w:val="hy-AM"/>
              </w:rPr>
              <w:t xml:space="preserve">ապահովում է ավագանու և համայնքի ղեկավարի որոշումների և ուղերձների հրատարակումը. </w:t>
            </w:r>
          </w:p>
          <w:p w:rsidR="001F7D26" w:rsidRPr="002D4C2A" w:rsidRDefault="0034462E"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rPr>
              <w:t xml:space="preserve">ժգ) </w:t>
            </w:r>
            <w:r w:rsidR="001F7D26" w:rsidRPr="002D4C2A">
              <w:rPr>
                <w:rFonts w:ascii="GHEA Grapalat" w:hAnsi="GHEA Grapalat" w:cs="Sylfaen"/>
                <w:color w:val="000000"/>
                <w:sz w:val="14"/>
                <w:szCs w:val="14"/>
                <w:lang w:val="hy-AM"/>
              </w:rPr>
              <w:t xml:space="preserve">վերահսկողություն է իրականացնում համայնքի ղեկավարի որոշումների և կարգադրությունների և ավագանու որոշումների կատարման նկատմամբ, ինչպես նաև աշխատակազմի աշխատանքային կարգապահության պահպանման նկատմամբ. </w:t>
            </w:r>
          </w:p>
          <w:p w:rsidR="001F7D26" w:rsidRPr="002D4C2A" w:rsidRDefault="0034462E"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rPr>
              <w:lastRenderedPageBreak/>
              <w:t>ժդ</w:t>
            </w:r>
            <w:r w:rsidR="001F7D26" w:rsidRPr="002D4C2A">
              <w:rPr>
                <w:rFonts w:ascii="GHEA Grapalat" w:hAnsi="GHEA Grapalat" w:cs="Sylfaen"/>
                <w:color w:val="000000"/>
                <w:sz w:val="14"/>
                <w:szCs w:val="14"/>
                <w:lang w:val="hy-AM"/>
              </w:rPr>
              <w:t xml:space="preserve">) ապահովում է ավագանու որոշումների առաքումը Շիրակի մարզպետարան` յոթնoրյա ժամկետում. </w:t>
            </w:r>
          </w:p>
          <w:p w:rsidR="001F7D26" w:rsidRPr="002D4C2A" w:rsidRDefault="001264A4"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rPr>
              <w:t>ժե</w:t>
            </w:r>
            <w:r w:rsidR="006C371A" w:rsidRPr="002D4C2A">
              <w:rPr>
                <w:rFonts w:ascii="GHEA Grapalat" w:hAnsi="GHEA Grapalat" w:cs="Sylfaen"/>
                <w:color w:val="000000"/>
                <w:sz w:val="14"/>
                <w:szCs w:val="14"/>
                <w:lang w:val="hy-AM"/>
              </w:rPr>
              <w:t>)</w:t>
            </w:r>
            <w:r w:rsidR="004B2C97" w:rsidRPr="002D4C2A">
              <w:rPr>
                <w:rFonts w:ascii="GHEA Grapalat" w:hAnsi="GHEA Grapalat" w:cs="Sylfaen"/>
                <w:color w:val="000000"/>
                <w:sz w:val="14"/>
                <w:szCs w:val="14"/>
              </w:rPr>
              <w:t xml:space="preserve"> </w:t>
            </w:r>
            <w:r w:rsidR="001F7D26" w:rsidRPr="002D4C2A">
              <w:rPr>
                <w:rFonts w:ascii="GHEA Grapalat" w:hAnsi="GHEA Grapalat" w:cs="Sylfaen"/>
                <w:color w:val="000000"/>
                <w:sz w:val="14"/>
                <w:szCs w:val="14"/>
                <w:lang w:val="hy-AM"/>
              </w:rPr>
              <w:t>օրենքով, իրավական այլ ակտերով և աշխատակազմի կանոնադրությամբ սահմանված իր լիազորությունների սահմաններում արձակում է հրամաններ, տալիս պարտադիր կատարման ցուցումներ.</w:t>
            </w:r>
          </w:p>
          <w:p w:rsidR="001F7D26" w:rsidRPr="002D4C2A" w:rsidRDefault="001F7D26" w:rsidP="0034462E">
            <w:pPr>
              <w:autoSpaceDE w:val="0"/>
              <w:autoSpaceDN w:val="0"/>
              <w:adjustRightInd w:val="0"/>
              <w:ind w:firstLine="204"/>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Աշխատակազմի քարտուղարն ունի օրենքով, այլ իրավական ակտերով նախատեսված այլ իրավունքներ և կրում է այդ ակտերով նախատեսված պարտականություններ։</w:t>
            </w:r>
          </w:p>
        </w:tc>
        <w:tc>
          <w:tcPr>
            <w:tcW w:w="3546" w:type="dxa"/>
          </w:tcPr>
          <w:p w:rsidR="001F7D26" w:rsidRPr="002D4C2A" w:rsidRDefault="001F7D26" w:rsidP="0034462E">
            <w:pPr>
              <w:autoSpaceDE w:val="0"/>
              <w:autoSpaceDN w:val="0"/>
              <w:adjustRightInd w:val="0"/>
              <w:ind w:firstLine="235"/>
              <w:jc w:val="both"/>
              <w:rPr>
                <w:rFonts w:ascii="GHEA Grapalat" w:hAnsi="GHEA Grapalat" w:cs="Sylfaen"/>
                <w:b/>
                <w:color w:val="000000"/>
                <w:sz w:val="14"/>
                <w:szCs w:val="14"/>
              </w:rPr>
            </w:pPr>
            <w:r w:rsidRPr="002D4C2A">
              <w:rPr>
                <w:rFonts w:ascii="GHEA Grapalat" w:hAnsi="GHEA Grapalat" w:cs="Sylfaen"/>
                <w:b/>
                <w:color w:val="000000"/>
                <w:sz w:val="14"/>
                <w:szCs w:val="14"/>
                <w:lang w:val="hy-AM"/>
              </w:rPr>
              <w:lastRenderedPageBreak/>
              <w:t>Քարտուղարը՝</w:t>
            </w:r>
          </w:p>
          <w:p w:rsidR="004B2C97" w:rsidRPr="002D4C2A" w:rsidRDefault="004B2C97" w:rsidP="0034462E">
            <w:pPr>
              <w:autoSpaceDE w:val="0"/>
              <w:autoSpaceDN w:val="0"/>
              <w:adjustRightInd w:val="0"/>
              <w:ind w:firstLine="235"/>
              <w:jc w:val="both"/>
              <w:rPr>
                <w:rFonts w:ascii="GHEA Grapalat" w:hAnsi="GHEA Grapalat" w:cs="Sylfaen"/>
                <w:b/>
                <w:color w:val="000000"/>
                <w:sz w:val="14"/>
                <w:szCs w:val="14"/>
              </w:rPr>
            </w:pPr>
          </w:p>
          <w:p w:rsidR="0020539E" w:rsidRPr="002D4C2A" w:rsidRDefault="001F7D26" w:rsidP="0034462E">
            <w:pPr>
              <w:autoSpaceDE w:val="0"/>
              <w:autoSpaceDN w:val="0"/>
              <w:adjustRightInd w:val="0"/>
              <w:ind w:firstLine="235"/>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ա) ունի բարձրագույն կրթություն, համայնքային ծառայության առնվազն առաջատար պաշտոնների 2-րդ ենթախմբի պաշտոններում կամ դրանց համապատասխանուղ` պետական ծառայության պաշտոններում առնվազն երկու տարվա uտաժ կամ առնվազն հինգ տարվա համայնքային ծառայության uտաժ և համայնքային ծառայության 2-րդ դաuի առաջատար ծառայողի դաuային աստիճան կամ առնվազն հինգ տարվա հանրային  ծառայության uտաժ և համայնքային ծառայության 2-րդ դաuի առաջատար ծառայողի դաuային աստիճանին համապատասխանող` պետական ծառայության դասային աստիճան (կոչում) կամ վերջին չորս տարվա ընթացքում քաղաքական կամ հայեցողական կամ քաղաքացիական պաշտոններում առնվազն երկու տարվա աշխատանքային uտաժ կամ վերջին ութ տարվա ընթացքում համայնքի ավագանու անդամի աշխատանքային գործունեության առնվազն երեք տարվա փորձ կամ գիտական աuտիճան և առնվազն երեք տարվա մաuնագիտական աշխատանքային uտաժ կամ առնվազն հինգ տարվա մաuնագիտական աշխատանքային  uտաժ</w:t>
            </w:r>
          </w:p>
          <w:p w:rsidR="001F7D26" w:rsidRPr="002D4C2A" w:rsidRDefault="001F7D26" w:rsidP="0034462E">
            <w:pPr>
              <w:autoSpaceDE w:val="0"/>
              <w:autoSpaceDN w:val="0"/>
              <w:adjustRightInd w:val="0"/>
              <w:ind w:firstLine="235"/>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բ) ունի Հայաստանի Հանրապետության Սահմանադրության, «Համայնքային ծառայության մասին», «Տեղական ինքնակառավարման մասին», «Ն</w:t>
            </w:r>
            <w:r w:rsidR="004D681D" w:rsidRPr="002D4C2A">
              <w:rPr>
                <w:rFonts w:ascii="GHEA Grapalat" w:hAnsi="GHEA Grapalat" w:cs="Sylfaen"/>
                <w:color w:val="000000"/>
                <w:sz w:val="14"/>
                <w:szCs w:val="14"/>
                <w:lang w:val="hy-AM"/>
              </w:rPr>
              <w:t>որմատիվ իրավական ակտերի մասին»</w:t>
            </w:r>
            <w:r w:rsidR="004D681D" w:rsidRPr="002D4C2A">
              <w:rPr>
                <w:rFonts w:ascii="GHEA Grapalat" w:hAnsi="GHEA Grapalat" w:cs="Sylfaen"/>
                <w:color w:val="000000"/>
                <w:sz w:val="14"/>
                <w:szCs w:val="14"/>
              </w:rPr>
              <w:t xml:space="preserve"> ՀՀ օրենքների, </w:t>
            </w:r>
            <w:r w:rsidRPr="002D4C2A">
              <w:rPr>
                <w:rFonts w:ascii="GHEA Grapalat" w:hAnsi="GHEA Grapalat" w:cs="Sylfaen"/>
                <w:color w:val="000000"/>
                <w:sz w:val="14"/>
                <w:szCs w:val="14"/>
                <w:lang w:val="hy-AM"/>
              </w:rPr>
              <w:t>Հայաստանի Հանրապետության աշխատանքային օրենսգրքի, աշխատակազմի կանոնադրության և իր լիազորությունների հետ կապված այլ իրավական ակտերի անհրաժեշտ իմացություն, ինչպես նաև տրամաբանելու, տարբեր իրավիճակներում կողմնորոշվելու ունակություն.</w:t>
            </w:r>
          </w:p>
          <w:p w:rsidR="001F7D26" w:rsidRPr="002D4C2A" w:rsidRDefault="001F7D26" w:rsidP="0034462E">
            <w:pPr>
              <w:autoSpaceDE w:val="0"/>
              <w:autoSpaceDN w:val="0"/>
              <w:adjustRightInd w:val="0"/>
              <w:ind w:firstLine="235"/>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գ)</w:t>
            </w:r>
            <w:r w:rsidR="004D681D" w:rsidRPr="002D4C2A">
              <w:rPr>
                <w:rFonts w:ascii="GHEA Grapalat" w:hAnsi="GHEA Grapalat" w:cs="Sylfaen"/>
                <w:color w:val="000000"/>
                <w:sz w:val="14"/>
                <w:szCs w:val="14"/>
              </w:rPr>
              <w:t xml:space="preserve"> </w:t>
            </w:r>
            <w:r w:rsidRPr="002D4C2A">
              <w:rPr>
                <w:rFonts w:ascii="GHEA Grapalat" w:hAnsi="GHEA Grapalat" w:cs="Sylfaen"/>
                <w:color w:val="000000"/>
                <w:sz w:val="14"/>
                <w:szCs w:val="14"/>
                <w:lang w:val="hy-AM"/>
              </w:rPr>
              <w:t>տիրապետում է անհրաժեշտ տեղեկատվությանը.</w:t>
            </w:r>
          </w:p>
          <w:p w:rsidR="001F7D26" w:rsidRPr="002D4C2A" w:rsidRDefault="001F7D26" w:rsidP="0034462E">
            <w:pPr>
              <w:autoSpaceDE w:val="0"/>
              <w:autoSpaceDN w:val="0"/>
              <w:adjustRightInd w:val="0"/>
              <w:ind w:firstLine="235"/>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ե)</w:t>
            </w:r>
            <w:r w:rsidR="004D681D" w:rsidRPr="002D4C2A">
              <w:rPr>
                <w:rFonts w:ascii="GHEA Grapalat" w:hAnsi="GHEA Grapalat" w:cs="Sylfaen"/>
                <w:color w:val="000000"/>
                <w:sz w:val="14"/>
                <w:szCs w:val="14"/>
              </w:rPr>
              <w:t xml:space="preserve"> </w:t>
            </w:r>
            <w:r w:rsidRPr="002D4C2A">
              <w:rPr>
                <w:rFonts w:ascii="GHEA Grapalat" w:hAnsi="GHEA Grapalat" w:cs="Sylfaen"/>
                <w:color w:val="000000"/>
                <w:sz w:val="14"/>
                <w:szCs w:val="14"/>
                <w:lang w:val="hy-AM"/>
              </w:rPr>
              <w:t>ունի համակարգչով և ժամանակակից գրասենյակային այլ տեխնիկական միջոցներով աշխատելու ունակություն.</w:t>
            </w:r>
          </w:p>
          <w:p w:rsidR="001F7D26" w:rsidRPr="002D4C2A" w:rsidRDefault="001F7D26" w:rsidP="0034462E">
            <w:pPr>
              <w:autoSpaceDE w:val="0"/>
              <w:autoSpaceDN w:val="0"/>
              <w:adjustRightInd w:val="0"/>
              <w:ind w:firstLine="235"/>
              <w:jc w:val="both"/>
              <w:rPr>
                <w:rFonts w:ascii="GHEA Grapalat" w:hAnsi="GHEA Grapalat" w:cs="Sylfaen"/>
                <w:color w:val="000000"/>
                <w:sz w:val="14"/>
                <w:szCs w:val="14"/>
                <w:lang w:val="hy-AM"/>
              </w:rPr>
            </w:pPr>
            <w:r w:rsidRPr="002D4C2A">
              <w:rPr>
                <w:rFonts w:ascii="GHEA Grapalat" w:hAnsi="GHEA Grapalat" w:cs="Sylfaen"/>
                <w:color w:val="000000"/>
                <w:sz w:val="14"/>
                <w:szCs w:val="14"/>
                <w:lang w:val="hy-AM"/>
              </w:rPr>
              <w:t xml:space="preserve">զ) տիրապետում է (ազատ կարդում և կարող է բացատրվել) </w:t>
            </w:r>
            <w:r w:rsidR="0020539E" w:rsidRPr="002D4C2A">
              <w:rPr>
                <w:rFonts w:ascii="GHEA Grapalat" w:hAnsi="GHEA Grapalat" w:cs="Sylfaen"/>
                <w:color w:val="000000"/>
                <w:sz w:val="14"/>
                <w:szCs w:val="14"/>
                <w:lang w:val="hy-AM"/>
              </w:rPr>
              <w:t xml:space="preserve">ռուսերեն </w:t>
            </w:r>
            <w:r w:rsidRPr="002D4C2A">
              <w:rPr>
                <w:rFonts w:ascii="GHEA Grapalat" w:hAnsi="GHEA Grapalat" w:cs="Sylfaen"/>
                <w:color w:val="000000"/>
                <w:sz w:val="14"/>
                <w:szCs w:val="14"/>
                <w:lang w:val="hy-AM"/>
              </w:rPr>
              <w:t>լեզվի</w:t>
            </w:r>
            <w:r w:rsidR="00065727" w:rsidRPr="002D4C2A">
              <w:rPr>
                <w:rFonts w:ascii="GHEA Grapalat" w:hAnsi="GHEA Grapalat" w:cs="Sylfaen"/>
                <w:color w:val="000000"/>
                <w:sz w:val="14"/>
                <w:szCs w:val="14"/>
                <w:lang w:val="hy-AM"/>
              </w:rPr>
              <w:t>ն</w:t>
            </w:r>
            <w:r w:rsidRPr="002D4C2A">
              <w:rPr>
                <w:rFonts w:ascii="GHEA Grapalat" w:hAnsi="GHEA Grapalat" w:cs="Sylfaen"/>
                <w:color w:val="000000"/>
                <w:sz w:val="14"/>
                <w:szCs w:val="14"/>
                <w:lang w:val="hy-AM"/>
              </w:rPr>
              <w:t>։</w:t>
            </w:r>
          </w:p>
          <w:p w:rsidR="001F7D26" w:rsidRPr="002D4C2A" w:rsidRDefault="001F7D26" w:rsidP="0034462E">
            <w:pPr>
              <w:autoSpaceDE w:val="0"/>
              <w:autoSpaceDN w:val="0"/>
              <w:adjustRightInd w:val="0"/>
              <w:rPr>
                <w:rFonts w:ascii="GHEA Grapalat" w:hAnsi="GHEA Grapalat" w:cs="Sylfaen"/>
                <w:color w:val="000000"/>
                <w:sz w:val="14"/>
                <w:szCs w:val="14"/>
                <w:lang w:val="hy-AM"/>
              </w:rPr>
            </w:pPr>
          </w:p>
          <w:p w:rsidR="001F7D26" w:rsidRPr="002D4C2A" w:rsidRDefault="001F7D26" w:rsidP="0034462E">
            <w:pPr>
              <w:rPr>
                <w:rFonts w:ascii="GHEA Grapalat" w:hAnsi="GHEA Grapalat"/>
                <w:b/>
                <w:sz w:val="14"/>
                <w:szCs w:val="14"/>
                <w:lang w:val="hy-AM"/>
              </w:rPr>
            </w:pPr>
          </w:p>
        </w:tc>
        <w:tc>
          <w:tcPr>
            <w:tcW w:w="3402" w:type="dxa"/>
          </w:tcPr>
          <w:p w:rsidR="001F7D26" w:rsidRPr="002D4C2A" w:rsidRDefault="001F7D26" w:rsidP="00B56698">
            <w:pPr>
              <w:jc w:val="center"/>
              <w:rPr>
                <w:rFonts w:ascii="GHEA Grapalat" w:hAnsi="GHEA Grapalat"/>
                <w:b/>
                <w:sz w:val="14"/>
                <w:szCs w:val="14"/>
                <w:lang w:val="fr-FR"/>
              </w:rPr>
            </w:pPr>
            <w:r w:rsidRPr="002D4C2A">
              <w:rPr>
                <w:rFonts w:ascii="GHEA Grapalat" w:hAnsi="GHEA Grapalat"/>
                <w:b/>
                <w:sz w:val="14"/>
                <w:szCs w:val="14"/>
                <w:lang w:val="hy-AM"/>
              </w:rPr>
              <w:t>Մրցույթին</w:t>
            </w:r>
            <w:r w:rsidRPr="002D4C2A">
              <w:rPr>
                <w:rFonts w:ascii="GHEA Grapalat" w:hAnsi="GHEA Grapalat"/>
                <w:b/>
                <w:sz w:val="14"/>
                <w:szCs w:val="14"/>
                <w:lang w:val="fr-FR"/>
              </w:rPr>
              <w:t xml:space="preserve"> </w:t>
            </w:r>
            <w:r w:rsidRPr="002D4C2A">
              <w:rPr>
                <w:rFonts w:ascii="GHEA Grapalat" w:hAnsi="GHEA Grapalat"/>
                <w:b/>
                <w:sz w:val="14"/>
                <w:szCs w:val="14"/>
                <w:lang w:val="hy-AM"/>
              </w:rPr>
              <w:t>մասնակցել</w:t>
            </w:r>
            <w:r w:rsidRPr="002D4C2A">
              <w:rPr>
                <w:rFonts w:ascii="GHEA Grapalat" w:hAnsi="GHEA Grapalat"/>
                <w:b/>
                <w:sz w:val="14"/>
                <w:szCs w:val="14"/>
                <w:lang w:val="fr-FR"/>
              </w:rPr>
              <w:t xml:space="preserve"> </w:t>
            </w:r>
            <w:r w:rsidRPr="002D4C2A">
              <w:rPr>
                <w:rFonts w:ascii="GHEA Grapalat" w:hAnsi="GHEA Grapalat"/>
                <w:b/>
                <w:sz w:val="14"/>
                <w:szCs w:val="14"/>
                <w:lang w:val="hy-AM"/>
              </w:rPr>
              <w:t>ցանկացող՝</w:t>
            </w:r>
            <w:r w:rsidRPr="002D4C2A">
              <w:rPr>
                <w:rFonts w:ascii="GHEA Grapalat" w:hAnsi="GHEA Grapalat"/>
                <w:b/>
                <w:sz w:val="14"/>
                <w:szCs w:val="14"/>
                <w:lang w:val="fr-FR"/>
              </w:rPr>
              <w:t xml:space="preserve"> </w:t>
            </w:r>
            <w:r w:rsidRPr="002D4C2A">
              <w:rPr>
                <w:rFonts w:ascii="GHEA Grapalat" w:hAnsi="GHEA Grapalat"/>
                <w:b/>
                <w:sz w:val="14"/>
                <w:szCs w:val="14"/>
                <w:lang w:val="hy-AM"/>
              </w:rPr>
              <w:t>համայնքային</w:t>
            </w:r>
            <w:r w:rsidRPr="002D4C2A">
              <w:rPr>
                <w:rFonts w:ascii="GHEA Grapalat" w:hAnsi="GHEA Grapalat"/>
                <w:b/>
                <w:sz w:val="14"/>
                <w:szCs w:val="14"/>
                <w:lang w:val="fr-FR"/>
              </w:rPr>
              <w:t xml:space="preserve"> </w:t>
            </w:r>
            <w:r w:rsidRPr="002D4C2A">
              <w:rPr>
                <w:rFonts w:ascii="GHEA Grapalat" w:hAnsi="GHEA Grapalat"/>
                <w:b/>
                <w:sz w:val="14"/>
                <w:szCs w:val="14"/>
                <w:lang w:val="hy-AM"/>
              </w:rPr>
              <w:t>ծառայության</w:t>
            </w:r>
            <w:r w:rsidRPr="002D4C2A">
              <w:rPr>
                <w:rFonts w:ascii="GHEA Grapalat" w:hAnsi="GHEA Grapalat"/>
                <w:b/>
                <w:sz w:val="14"/>
                <w:szCs w:val="14"/>
                <w:lang w:val="fr-FR"/>
              </w:rPr>
              <w:t xml:space="preserve"> </w:t>
            </w:r>
            <w:r w:rsidRPr="002D4C2A">
              <w:rPr>
                <w:rFonts w:ascii="GHEA Grapalat" w:hAnsi="GHEA Grapalat"/>
                <w:b/>
                <w:sz w:val="14"/>
                <w:szCs w:val="14"/>
                <w:lang w:val="hy-AM"/>
              </w:rPr>
              <w:t>տվյալ</w:t>
            </w:r>
            <w:r w:rsidRPr="002D4C2A">
              <w:rPr>
                <w:rFonts w:ascii="GHEA Grapalat" w:hAnsi="GHEA Grapalat"/>
                <w:b/>
                <w:sz w:val="14"/>
                <w:szCs w:val="14"/>
                <w:lang w:val="fr-FR"/>
              </w:rPr>
              <w:t xml:space="preserve"> </w:t>
            </w:r>
            <w:r w:rsidRPr="002D4C2A">
              <w:rPr>
                <w:rFonts w:ascii="GHEA Grapalat" w:hAnsi="GHEA Grapalat"/>
                <w:b/>
                <w:sz w:val="14"/>
                <w:szCs w:val="14"/>
                <w:lang w:val="hy-AM"/>
              </w:rPr>
              <w:t>պաշտոնի</w:t>
            </w:r>
            <w:r w:rsidRPr="002D4C2A">
              <w:rPr>
                <w:rFonts w:ascii="GHEA Grapalat" w:hAnsi="GHEA Grapalat"/>
                <w:b/>
                <w:sz w:val="14"/>
                <w:szCs w:val="14"/>
                <w:lang w:val="fr-FR"/>
              </w:rPr>
              <w:t xml:space="preserve"> </w:t>
            </w:r>
            <w:r w:rsidRPr="002D4C2A">
              <w:rPr>
                <w:rFonts w:ascii="GHEA Grapalat" w:hAnsi="GHEA Grapalat"/>
                <w:b/>
                <w:sz w:val="14"/>
                <w:szCs w:val="14"/>
                <w:lang w:val="hy-AM"/>
              </w:rPr>
              <w:t>անձնագրով</w:t>
            </w:r>
            <w:r w:rsidRPr="002D4C2A">
              <w:rPr>
                <w:rFonts w:ascii="GHEA Grapalat" w:hAnsi="GHEA Grapalat"/>
                <w:b/>
                <w:sz w:val="14"/>
                <w:szCs w:val="14"/>
                <w:lang w:val="fr-FR"/>
              </w:rPr>
              <w:t xml:space="preserve"> </w:t>
            </w:r>
            <w:r w:rsidRPr="002D4C2A">
              <w:rPr>
                <w:rFonts w:ascii="GHEA Grapalat" w:hAnsi="GHEA Grapalat"/>
                <w:b/>
                <w:sz w:val="14"/>
                <w:szCs w:val="14"/>
                <w:lang w:val="hy-AM"/>
              </w:rPr>
              <w:t>ներկայացվող</w:t>
            </w:r>
            <w:r w:rsidRPr="002D4C2A">
              <w:rPr>
                <w:rFonts w:ascii="GHEA Grapalat" w:hAnsi="GHEA Grapalat"/>
                <w:b/>
                <w:sz w:val="14"/>
                <w:szCs w:val="14"/>
                <w:lang w:val="fr-FR"/>
              </w:rPr>
              <w:t xml:space="preserve"> </w:t>
            </w:r>
            <w:r w:rsidRPr="002D4C2A">
              <w:rPr>
                <w:rFonts w:ascii="GHEA Grapalat" w:hAnsi="GHEA Grapalat"/>
                <w:b/>
                <w:sz w:val="14"/>
                <w:szCs w:val="14"/>
                <w:lang w:val="hy-AM"/>
              </w:rPr>
              <w:t>պահանջները</w:t>
            </w:r>
            <w:r w:rsidRPr="002D4C2A">
              <w:rPr>
                <w:rFonts w:ascii="GHEA Grapalat" w:hAnsi="GHEA Grapalat"/>
                <w:b/>
                <w:sz w:val="14"/>
                <w:szCs w:val="14"/>
                <w:lang w:val="fr-FR"/>
              </w:rPr>
              <w:t xml:space="preserve"> </w:t>
            </w:r>
            <w:r w:rsidRPr="002D4C2A">
              <w:rPr>
                <w:rFonts w:ascii="GHEA Grapalat" w:hAnsi="GHEA Grapalat"/>
                <w:b/>
                <w:sz w:val="14"/>
                <w:szCs w:val="14"/>
                <w:lang w:val="hy-AM"/>
              </w:rPr>
              <w:t>բավարարող</w:t>
            </w:r>
            <w:r w:rsidRPr="002D4C2A">
              <w:rPr>
                <w:rFonts w:ascii="GHEA Grapalat" w:hAnsi="GHEA Grapalat"/>
                <w:b/>
                <w:sz w:val="14"/>
                <w:szCs w:val="14"/>
                <w:lang w:val="fr-FR"/>
              </w:rPr>
              <w:t xml:space="preserve">, </w:t>
            </w:r>
            <w:r w:rsidRPr="002D4C2A">
              <w:rPr>
                <w:rFonts w:ascii="GHEA Grapalat" w:hAnsi="GHEA Grapalat"/>
                <w:b/>
                <w:sz w:val="14"/>
                <w:szCs w:val="14"/>
                <w:lang w:val="hy-AM"/>
              </w:rPr>
              <w:t>հայերենին</w:t>
            </w:r>
            <w:r w:rsidRPr="002D4C2A">
              <w:rPr>
                <w:rFonts w:ascii="GHEA Grapalat" w:hAnsi="GHEA Grapalat"/>
                <w:b/>
                <w:sz w:val="14"/>
                <w:szCs w:val="14"/>
                <w:lang w:val="fr-FR"/>
              </w:rPr>
              <w:t xml:space="preserve"> </w:t>
            </w:r>
            <w:r w:rsidRPr="002D4C2A">
              <w:rPr>
                <w:rFonts w:ascii="GHEA Grapalat" w:hAnsi="GHEA Grapalat"/>
                <w:b/>
                <w:sz w:val="14"/>
                <w:szCs w:val="14"/>
                <w:lang w:val="hy-AM"/>
              </w:rPr>
              <w:t>տիրապետող</w:t>
            </w:r>
            <w:r w:rsidRPr="002D4C2A">
              <w:rPr>
                <w:rFonts w:ascii="GHEA Grapalat" w:hAnsi="GHEA Grapalat"/>
                <w:b/>
                <w:sz w:val="14"/>
                <w:szCs w:val="14"/>
                <w:lang w:val="fr-FR"/>
              </w:rPr>
              <w:t xml:space="preserve">, </w:t>
            </w:r>
          </w:p>
          <w:p w:rsidR="001F7D26" w:rsidRPr="002D4C2A" w:rsidRDefault="001F7D26" w:rsidP="00B56698">
            <w:pPr>
              <w:jc w:val="center"/>
              <w:rPr>
                <w:rFonts w:ascii="GHEA Grapalat" w:hAnsi="GHEA Grapalat"/>
                <w:b/>
                <w:sz w:val="14"/>
                <w:szCs w:val="14"/>
                <w:lang w:val="fr-FR"/>
              </w:rPr>
            </w:pPr>
            <w:r w:rsidRPr="002D4C2A">
              <w:rPr>
                <w:rFonts w:ascii="GHEA Grapalat" w:hAnsi="GHEA Grapalat"/>
                <w:b/>
                <w:sz w:val="14"/>
                <w:szCs w:val="14"/>
                <w:lang w:val="fr-FR"/>
              </w:rPr>
              <w:t xml:space="preserve">18 </w:t>
            </w:r>
            <w:r w:rsidRPr="002D4C2A">
              <w:rPr>
                <w:rFonts w:ascii="GHEA Grapalat" w:hAnsi="GHEA Grapalat"/>
                <w:b/>
                <w:sz w:val="14"/>
                <w:szCs w:val="14"/>
              </w:rPr>
              <w:t>տարին</w:t>
            </w:r>
            <w:r w:rsidRPr="002D4C2A">
              <w:rPr>
                <w:rFonts w:ascii="GHEA Grapalat" w:hAnsi="GHEA Grapalat"/>
                <w:b/>
                <w:sz w:val="14"/>
                <w:szCs w:val="14"/>
                <w:lang w:val="fr-FR"/>
              </w:rPr>
              <w:t xml:space="preserve"> </w:t>
            </w:r>
            <w:r w:rsidRPr="002D4C2A">
              <w:rPr>
                <w:rFonts w:ascii="GHEA Grapalat" w:hAnsi="GHEA Grapalat"/>
                <w:b/>
                <w:sz w:val="14"/>
                <w:szCs w:val="14"/>
              </w:rPr>
              <w:t>լրացած</w:t>
            </w:r>
            <w:r w:rsidRPr="002D4C2A">
              <w:rPr>
                <w:rFonts w:ascii="GHEA Grapalat" w:hAnsi="GHEA Grapalat"/>
                <w:b/>
                <w:sz w:val="14"/>
                <w:szCs w:val="14"/>
                <w:lang w:val="fr-FR"/>
              </w:rPr>
              <w:t xml:space="preserve"> </w:t>
            </w:r>
            <w:r w:rsidRPr="002D4C2A">
              <w:rPr>
                <w:rFonts w:ascii="GHEA Grapalat" w:hAnsi="GHEA Grapalat"/>
                <w:b/>
                <w:sz w:val="14"/>
                <w:szCs w:val="14"/>
              </w:rPr>
              <w:t>Հայաստանի</w:t>
            </w:r>
            <w:r w:rsidRPr="002D4C2A">
              <w:rPr>
                <w:rFonts w:ascii="GHEA Grapalat" w:hAnsi="GHEA Grapalat"/>
                <w:b/>
                <w:sz w:val="14"/>
                <w:szCs w:val="14"/>
                <w:lang w:val="fr-FR"/>
              </w:rPr>
              <w:t xml:space="preserve"> </w:t>
            </w:r>
            <w:r w:rsidRPr="002D4C2A">
              <w:rPr>
                <w:rFonts w:ascii="GHEA Grapalat" w:hAnsi="GHEA Grapalat"/>
                <w:b/>
                <w:sz w:val="14"/>
                <w:szCs w:val="14"/>
              </w:rPr>
              <w:t>Հանրապետության</w:t>
            </w:r>
            <w:r w:rsidRPr="002D4C2A">
              <w:rPr>
                <w:rFonts w:ascii="GHEA Grapalat" w:hAnsi="GHEA Grapalat"/>
                <w:b/>
                <w:sz w:val="14"/>
                <w:szCs w:val="14"/>
                <w:lang w:val="fr-FR"/>
              </w:rPr>
              <w:t xml:space="preserve"> </w:t>
            </w:r>
            <w:r w:rsidRPr="002D4C2A">
              <w:rPr>
                <w:rFonts w:ascii="GHEA Grapalat" w:hAnsi="GHEA Grapalat"/>
                <w:b/>
                <w:sz w:val="14"/>
                <w:szCs w:val="14"/>
              </w:rPr>
              <w:t>քաղաքացիները</w:t>
            </w:r>
            <w:r w:rsidRPr="002D4C2A">
              <w:rPr>
                <w:rFonts w:ascii="GHEA Grapalat" w:hAnsi="GHEA Grapalat"/>
                <w:b/>
                <w:sz w:val="14"/>
                <w:szCs w:val="14"/>
                <w:lang w:val="fr-FR"/>
              </w:rPr>
              <w:t xml:space="preserve"> </w:t>
            </w:r>
            <w:r w:rsidRPr="002D4C2A">
              <w:rPr>
                <w:rFonts w:ascii="GHEA Grapalat" w:hAnsi="GHEA Grapalat"/>
                <w:b/>
                <w:sz w:val="14"/>
                <w:szCs w:val="14"/>
              </w:rPr>
              <w:t>և</w:t>
            </w:r>
            <w:r w:rsidRPr="002D4C2A">
              <w:rPr>
                <w:rFonts w:ascii="GHEA Grapalat" w:hAnsi="GHEA Grapalat"/>
                <w:b/>
                <w:sz w:val="14"/>
                <w:szCs w:val="14"/>
                <w:lang w:val="fr-FR"/>
              </w:rPr>
              <w:t xml:space="preserve"> </w:t>
            </w:r>
            <w:r w:rsidRPr="002D4C2A">
              <w:rPr>
                <w:rFonts w:ascii="GHEA Grapalat" w:hAnsi="GHEA Grapalat"/>
                <w:b/>
                <w:sz w:val="14"/>
                <w:szCs w:val="14"/>
              </w:rPr>
              <w:t>Հայաստանի</w:t>
            </w:r>
            <w:r w:rsidRPr="002D4C2A">
              <w:rPr>
                <w:rFonts w:ascii="GHEA Grapalat" w:hAnsi="GHEA Grapalat"/>
                <w:b/>
                <w:sz w:val="14"/>
                <w:szCs w:val="14"/>
                <w:lang w:val="fr-FR"/>
              </w:rPr>
              <w:t xml:space="preserve"> </w:t>
            </w:r>
            <w:r w:rsidRPr="002D4C2A">
              <w:rPr>
                <w:rFonts w:ascii="GHEA Grapalat" w:hAnsi="GHEA Grapalat"/>
                <w:b/>
                <w:sz w:val="14"/>
                <w:szCs w:val="14"/>
              </w:rPr>
              <w:t>Հանրապետությունում</w:t>
            </w:r>
            <w:r w:rsidRPr="002D4C2A">
              <w:rPr>
                <w:rFonts w:ascii="GHEA Grapalat" w:hAnsi="GHEA Grapalat"/>
                <w:b/>
                <w:sz w:val="14"/>
                <w:szCs w:val="14"/>
                <w:lang w:val="fr-FR"/>
              </w:rPr>
              <w:t xml:space="preserve"> </w:t>
            </w:r>
            <w:r w:rsidRPr="002D4C2A">
              <w:rPr>
                <w:rFonts w:ascii="GHEA Grapalat" w:hAnsi="GHEA Grapalat"/>
                <w:b/>
                <w:sz w:val="14"/>
                <w:szCs w:val="14"/>
              </w:rPr>
              <w:t>փախստականի</w:t>
            </w:r>
            <w:r w:rsidRPr="002D4C2A">
              <w:rPr>
                <w:rFonts w:ascii="GHEA Grapalat" w:hAnsi="GHEA Grapalat"/>
                <w:b/>
                <w:sz w:val="14"/>
                <w:szCs w:val="14"/>
                <w:lang w:val="fr-FR"/>
              </w:rPr>
              <w:t xml:space="preserve"> </w:t>
            </w:r>
            <w:r w:rsidRPr="002D4C2A">
              <w:rPr>
                <w:rFonts w:ascii="GHEA Grapalat" w:hAnsi="GHEA Grapalat"/>
                <w:b/>
                <w:sz w:val="14"/>
                <w:szCs w:val="14"/>
              </w:rPr>
              <w:t>կարգավիճակ</w:t>
            </w:r>
            <w:r w:rsidRPr="002D4C2A">
              <w:rPr>
                <w:rFonts w:ascii="GHEA Grapalat" w:hAnsi="GHEA Grapalat"/>
                <w:b/>
                <w:sz w:val="14"/>
                <w:szCs w:val="14"/>
                <w:lang w:val="fr-FR"/>
              </w:rPr>
              <w:t xml:space="preserve"> </w:t>
            </w:r>
            <w:r w:rsidRPr="002D4C2A">
              <w:rPr>
                <w:rFonts w:ascii="GHEA Grapalat" w:hAnsi="GHEA Grapalat"/>
                <w:b/>
                <w:sz w:val="14"/>
                <w:szCs w:val="14"/>
              </w:rPr>
              <w:t>ունեցող</w:t>
            </w:r>
            <w:r w:rsidRPr="002D4C2A">
              <w:rPr>
                <w:rFonts w:ascii="GHEA Grapalat" w:hAnsi="GHEA Grapalat"/>
                <w:b/>
                <w:sz w:val="14"/>
                <w:szCs w:val="14"/>
                <w:lang w:val="fr-FR"/>
              </w:rPr>
              <w:t xml:space="preserve"> </w:t>
            </w:r>
            <w:r w:rsidRPr="002D4C2A">
              <w:rPr>
                <w:rFonts w:ascii="GHEA Grapalat" w:hAnsi="GHEA Grapalat"/>
                <w:b/>
                <w:sz w:val="14"/>
                <w:szCs w:val="14"/>
              </w:rPr>
              <w:t>անձինք</w:t>
            </w:r>
            <w:r w:rsidRPr="002D4C2A">
              <w:rPr>
                <w:rFonts w:ascii="GHEA Grapalat" w:hAnsi="GHEA Grapalat"/>
                <w:b/>
                <w:sz w:val="14"/>
                <w:szCs w:val="14"/>
                <w:lang w:val="fr-FR"/>
              </w:rPr>
              <w:t xml:space="preserve"> </w:t>
            </w:r>
            <w:r w:rsidRPr="002D4C2A">
              <w:rPr>
                <w:rFonts w:ascii="GHEA Grapalat" w:hAnsi="GHEA Grapalat"/>
                <w:b/>
                <w:sz w:val="14"/>
                <w:szCs w:val="14"/>
              </w:rPr>
              <w:t>պետք</w:t>
            </w:r>
            <w:r w:rsidRPr="002D4C2A">
              <w:rPr>
                <w:rFonts w:ascii="GHEA Grapalat" w:hAnsi="GHEA Grapalat"/>
                <w:b/>
                <w:sz w:val="14"/>
                <w:szCs w:val="14"/>
                <w:lang w:val="fr-FR"/>
              </w:rPr>
              <w:t xml:space="preserve"> </w:t>
            </w:r>
            <w:r w:rsidRPr="002D4C2A">
              <w:rPr>
                <w:rFonts w:ascii="GHEA Grapalat" w:hAnsi="GHEA Grapalat"/>
                <w:b/>
                <w:sz w:val="14"/>
                <w:szCs w:val="14"/>
              </w:rPr>
              <w:t>է</w:t>
            </w:r>
            <w:r w:rsidRPr="002D4C2A">
              <w:rPr>
                <w:rFonts w:ascii="GHEA Grapalat" w:hAnsi="GHEA Grapalat"/>
                <w:b/>
                <w:sz w:val="14"/>
                <w:szCs w:val="14"/>
                <w:lang w:val="fr-FR"/>
              </w:rPr>
              <w:t xml:space="preserve"> </w:t>
            </w:r>
            <w:r w:rsidRPr="002D4C2A">
              <w:rPr>
                <w:rFonts w:ascii="GHEA Grapalat" w:hAnsi="GHEA Grapalat"/>
                <w:b/>
                <w:sz w:val="14"/>
                <w:szCs w:val="14"/>
              </w:rPr>
              <w:t>ներկայացնեն</w:t>
            </w:r>
            <w:r w:rsidRPr="002D4C2A">
              <w:rPr>
                <w:rFonts w:ascii="GHEA Grapalat" w:hAnsi="GHEA Grapalat"/>
                <w:b/>
                <w:sz w:val="14"/>
                <w:szCs w:val="14"/>
                <w:lang w:val="fr-FR"/>
              </w:rPr>
              <w:t xml:space="preserve"> </w:t>
            </w:r>
            <w:r w:rsidRPr="002D4C2A">
              <w:rPr>
                <w:rFonts w:ascii="GHEA Grapalat" w:hAnsi="GHEA Grapalat"/>
                <w:b/>
                <w:sz w:val="14"/>
                <w:szCs w:val="14"/>
              </w:rPr>
              <w:t>հետևյալ</w:t>
            </w:r>
            <w:r w:rsidRPr="002D4C2A">
              <w:rPr>
                <w:rFonts w:ascii="GHEA Grapalat" w:hAnsi="GHEA Grapalat"/>
                <w:b/>
                <w:sz w:val="14"/>
                <w:szCs w:val="14"/>
                <w:lang w:val="fr-FR"/>
              </w:rPr>
              <w:t xml:space="preserve"> </w:t>
            </w:r>
            <w:r w:rsidRPr="002D4C2A">
              <w:rPr>
                <w:rFonts w:ascii="GHEA Grapalat" w:hAnsi="GHEA Grapalat"/>
                <w:b/>
                <w:sz w:val="14"/>
                <w:szCs w:val="14"/>
              </w:rPr>
              <w:t>փաստաթղթերը</w:t>
            </w:r>
          </w:p>
          <w:p w:rsidR="001F7D26" w:rsidRPr="002D4C2A" w:rsidRDefault="001F7D26" w:rsidP="00B56698">
            <w:pPr>
              <w:jc w:val="center"/>
              <w:rPr>
                <w:rFonts w:ascii="GHEA Grapalat" w:hAnsi="GHEA Grapalat"/>
                <w:b/>
                <w:sz w:val="14"/>
                <w:szCs w:val="14"/>
                <w:lang w:val="fr-FR"/>
              </w:rPr>
            </w:pPr>
            <w:r w:rsidRPr="002D4C2A">
              <w:rPr>
                <w:rFonts w:ascii="GHEA Grapalat" w:hAnsi="GHEA Grapalat"/>
                <w:b/>
                <w:sz w:val="14"/>
                <w:szCs w:val="14"/>
                <w:lang w:val="fr-FR"/>
              </w:rPr>
              <w:t>(</w:t>
            </w:r>
            <w:r w:rsidRPr="002D4C2A">
              <w:rPr>
                <w:rFonts w:ascii="GHEA Grapalat" w:hAnsi="GHEA Grapalat"/>
                <w:b/>
                <w:sz w:val="14"/>
                <w:szCs w:val="14"/>
              </w:rPr>
              <w:t>բնօրինակների</w:t>
            </w:r>
            <w:r w:rsidRPr="002D4C2A">
              <w:rPr>
                <w:rFonts w:ascii="GHEA Grapalat" w:hAnsi="GHEA Grapalat"/>
                <w:b/>
                <w:sz w:val="14"/>
                <w:szCs w:val="14"/>
                <w:lang w:val="fr-FR"/>
              </w:rPr>
              <w:t xml:space="preserve"> </w:t>
            </w:r>
            <w:r w:rsidRPr="002D4C2A">
              <w:rPr>
                <w:rFonts w:ascii="GHEA Grapalat" w:hAnsi="GHEA Grapalat"/>
                <w:b/>
                <w:sz w:val="14"/>
                <w:szCs w:val="14"/>
              </w:rPr>
              <w:t>հետ</w:t>
            </w:r>
            <w:r w:rsidRPr="002D4C2A">
              <w:rPr>
                <w:rFonts w:ascii="GHEA Grapalat" w:hAnsi="GHEA Grapalat"/>
                <w:b/>
                <w:sz w:val="14"/>
                <w:szCs w:val="14"/>
                <w:lang w:val="fr-FR"/>
              </w:rPr>
              <w:t xml:space="preserve"> </w:t>
            </w:r>
            <w:r w:rsidRPr="002D4C2A">
              <w:rPr>
                <w:rFonts w:ascii="GHEA Grapalat" w:hAnsi="GHEA Grapalat"/>
                <w:b/>
                <w:sz w:val="14"/>
                <w:szCs w:val="14"/>
              </w:rPr>
              <w:t>միասին</w:t>
            </w:r>
            <w:r w:rsidRPr="002D4C2A">
              <w:rPr>
                <w:rFonts w:ascii="GHEA Grapalat" w:hAnsi="GHEA Grapalat"/>
                <w:b/>
                <w:sz w:val="14"/>
                <w:szCs w:val="14"/>
                <w:lang w:val="fr-FR"/>
              </w:rPr>
              <w:t>)</w:t>
            </w:r>
            <w:r w:rsidRPr="002D4C2A">
              <w:rPr>
                <w:rFonts w:ascii="GHEA Grapalat" w:hAnsi="GHEA Grapalat"/>
                <w:b/>
                <w:sz w:val="14"/>
                <w:szCs w:val="14"/>
              </w:rPr>
              <w:t>՝</w:t>
            </w:r>
          </w:p>
          <w:p w:rsidR="001F7D26" w:rsidRPr="002D4C2A" w:rsidRDefault="001F7D26" w:rsidP="00B56698">
            <w:pPr>
              <w:jc w:val="both"/>
              <w:rPr>
                <w:rFonts w:ascii="GHEA Grapalat" w:hAnsi="GHEA Grapalat"/>
                <w:b/>
                <w:sz w:val="14"/>
                <w:szCs w:val="14"/>
                <w:lang w:val="fr-FR"/>
              </w:rPr>
            </w:pPr>
          </w:p>
          <w:p w:rsidR="00065727" w:rsidRPr="002D4C2A" w:rsidRDefault="00065727" w:rsidP="00065727">
            <w:pPr>
              <w:ind w:firstLine="252"/>
              <w:jc w:val="both"/>
              <w:rPr>
                <w:rFonts w:ascii="GHEA Grapalat" w:hAnsi="GHEA Grapalat"/>
                <w:sz w:val="14"/>
                <w:szCs w:val="14"/>
                <w:lang w:val="hy-AM"/>
              </w:rPr>
            </w:pPr>
            <w:r w:rsidRPr="002D4C2A">
              <w:rPr>
                <w:rFonts w:ascii="GHEA Grapalat" w:hAnsi="GHEA Grapalat"/>
                <w:sz w:val="14"/>
                <w:szCs w:val="14"/>
                <w:lang w:val="fr-FR"/>
              </w:rPr>
              <w:t>1</w:t>
            </w:r>
            <w:r w:rsidRPr="002D4C2A">
              <w:rPr>
                <w:rFonts w:ascii="GHEA Grapalat" w:hAnsi="GHEA Grapalat"/>
                <w:sz w:val="14"/>
                <w:szCs w:val="14"/>
                <w:lang w:val="hy-AM"/>
              </w:rPr>
              <w:t>) գրավոր դիմում</w:t>
            </w:r>
            <w:r w:rsidRPr="002D4C2A">
              <w:rPr>
                <w:rFonts w:ascii="GHEA Grapalat" w:hAnsi="GHEA Grapalat"/>
                <w:sz w:val="14"/>
                <w:szCs w:val="14"/>
                <w:lang w:val="fr-FR"/>
              </w:rPr>
              <w:t xml:space="preserve"> </w:t>
            </w:r>
            <w:r w:rsidRPr="002D4C2A">
              <w:rPr>
                <w:rFonts w:ascii="GHEA Grapalat" w:hAnsi="GHEA Grapalat"/>
                <w:sz w:val="14"/>
                <w:szCs w:val="14"/>
                <w:lang w:val="hy-AM"/>
              </w:rPr>
              <w:t>/ձևը լրացվում է տեղում/.</w:t>
            </w:r>
          </w:p>
          <w:p w:rsidR="00065727" w:rsidRPr="002D4C2A" w:rsidRDefault="00065727" w:rsidP="00065727">
            <w:pPr>
              <w:ind w:firstLine="252"/>
              <w:jc w:val="both"/>
              <w:rPr>
                <w:rFonts w:ascii="GHEA Grapalat" w:hAnsi="GHEA Grapalat"/>
                <w:sz w:val="14"/>
                <w:szCs w:val="14"/>
                <w:lang w:val="hy-AM"/>
              </w:rPr>
            </w:pPr>
            <w:r w:rsidRPr="002D4C2A">
              <w:rPr>
                <w:rFonts w:ascii="GHEA Grapalat" w:hAnsi="GHEA Grapalat"/>
                <w:sz w:val="14"/>
                <w:szCs w:val="14"/>
                <w:lang w:val="hy-AM"/>
              </w:rPr>
              <w:t>2) բարձրագույն կրթությունը հավաստող փաստաթղթի /դիպլոմի/ և աշխատանքային գրքույկի պատճենները.</w:t>
            </w:r>
          </w:p>
          <w:p w:rsidR="00065727" w:rsidRPr="002D4C2A" w:rsidRDefault="00065727" w:rsidP="00065727">
            <w:pPr>
              <w:ind w:firstLine="252"/>
              <w:jc w:val="both"/>
              <w:rPr>
                <w:rFonts w:ascii="GHEA Grapalat" w:hAnsi="GHEA Grapalat"/>
                <w:sz w:val="14"/>
                <w:szCs w:val="14"/>
                <w:lang w:val="hy-AM"/>
              </w:rPr>
            </w:pPr>
            <w:r w:rsidRPr="002D4C2A">
              <w:rPr>
                <w:rFonts w:ascii="GHEA Grapalat" w:hAnsi="GHEA Grapalat"/>
                <w:sz w:val="14"/>
                <w:szCs w:val="14"/>
                <w:lang w:val="hy-AM"/>
              </w:rPr>
              <w:t>3) արական սեռի անձինք ներկայացնում են նաև զինգրքույկի կամ դրան փոխարինող ժամանակավոր և զորակոչային տեղամասին կցագրման վկայականի պատճենները կամ համապատասխան տեղեկանք.</w:t>
            </w:r>
          </w:p>
          <w:p w:rsidR="00065727" w:rsidRPr="002D4C2A" w:rsidRDefault="00065727" w:rsidP="00065727">
            <w:pPr>
              <w:ind w:firstLine="252"/>
              <w:jc w:val="both"/>
              <w:rPr>
                <w:rFonts w:ascii="GHEA Grapalat" w:hAnsi="GHEA Grapalat"/>
                <w:sz w:val="14"/>
                <w:szCs w:val="14"/>
                <w:lang w:val="hy-AM"/>
              </w:rPr>
            </w:pPr>
            <w:r w:rsidRPr="002D4C2A">
              <w:rPr>
                <w:rFonts w:ascii="GHEA Grapalat" w:hAnsi="GHEA Grapalat"/>
                <w:sz w:val="14"/>
                <w:szCs w:val="14"/>
                <w:lang w:val="hy-AM"/>
              </w:rPr>
              <w:t>4) հայտարարություններ /լրացվում են տեղում/.</w:t>
            </w:r>
          </w:p>
          <w:p w:rsidR="00065727" w:rsidRPr="002D4C2A" w:rsidRDefault="00065727" w:rsidP="00065727">
            <w:pPr>
              <w:ind w:firstLine="252"/>
              <w:jc w:val="both"/>
              <w:rPr>
                <w:rFonts w:ascii="GHEA Grapalat" w:hAnsi="GHEA Grapalat"/>
                <w:sz w:val="14"/>
                <w:szCs w:val="14"/>
                <w:lang w:val="hy-AM"/>
              </w:rPr>
            </w:pPr>
            <w:r w:rsidRPr="002D4C2A">
              <w:rPr>
                <w:rFonts w:ascii="GHEA Grapalat" w:hAnsi="GHEA Grapalat"/>
                <w:sz w:val="14"/>
                <w:szCs w:val="14"/>
                <w:lang w:val="hy-AM"/>
              </w:rPr>
              <w:t>5)  1 լուսանկար՝ 3x4 սմ չափսի.</w:t>
            </w:r>
          </w:p>
          <w:p w:rsidR="00065727" w:rsidRPr="002D4C2A" w:rsidRDefault="00065727" w:rsidP="00065727">
            <w:pPr>
              <w:ind w:firstLine="252"/>
              <w:jc w:val="both"/>
              <w:rPr>
                <w:rFonts w:ascii="GHEA Grapalat" w:hAnsi="GHEA Grapalat"/>
                <w:sz w:val="14"/>
                <w:szCs w:val="14"/>
                <w:lang w:val="hy-AM"/>
              </w:rPr>
            </w:pPr>
            <w:r w:rsidRPr="002D4C2A">
              <w:rPr>
                <w:rFonts w:ascii="GHEA Grapalat" w:hAnsi="GHEA Grapalat"/>
                <w:sz w:val="14"/>
                <w:szCs w:val="14"/>
                <w:lang w:val="hy-AM"/>
              </w:rPr>
              <w:t>6)  անձնագրի պատճենը:</w:t>
            </w:r>
          </w:p>
          <w:p w:rsidR="001F7D26" w:rsidRPr="002D4C2A" w:rsidRDefault="001F7D26" w:rsidP="00B56698">
            <w:pPr>
              <w:jc w:val="both"/>
              <w:rPr>
                <w:rFonts w:ascii="GHEA Grapalat" w:hAnsi="GHEA Grapalat"/>
                <w:sz w:val="14"/>
                <w:szCs w:val="14"/>
                <w:lang w:val="hy-AM"/>
              </w:rPr>
            </w:pPr>
          </w:p>
          <w:p w:rsidR="001F7D26" w:rsidRPr="002D4C2A" w:rsidRDefault="001F7D26" w:rsidP="003F7AB7">
            <w:pPr>
              <w:jc w:val="center"/>
              <w:rPr>
                <w:rFonts w:ascii="GHEA Grapalat" w:hAnsi="GHEA Grapalat"/>
                <w:b/>
                <w:sz w:val="14"/>
                <w:szCs w:val="14"/>
                <w:lang w:val="hy-AM"/>
              </w:rPr>
            </w:pPr>
            <w:r w:rsidRPr="002D4C2A">
              <w:rPr>
                <w:rFonts w:ascii="GHEA Grapalat" w:hAnsi="GHEA Grapalat"/>
                <w:b/>
                <w:sz w:val="14"/>
                <w:szCs w:val="14"/>
                <w:lang w:val="hy-AM"/>
              </w:rPr>
              <w:t>Փաստաթղթերը ներկայացնել անձամբ:</w:t>
            </w:r>
          </w:p>
          <w:p w:rsidR="001F7D26" w:rsidRPr="002D4C2A" w:rsidRDefault="001F7D26" w:rsidP="00B56698">
            <w:pPr>
              <w:jc w:val="center"/>
              <w:rPr>
                <w:rFonts w:ascii="GHEA Grapalat" w:hAnsi="GHEA Grapalat" w:cs="Miriam"/>
                <w:b/>
                <w:sz w:val="14"/>
                <w:szCs w:val="14"/>
                <w:lang w:val="fr-FR"/>
              </w:rPr>
            </w:pPr>
            <w:r w:rsidRPr="002D4C2A">
              <w:rPr>
                <w:rFonts w:ascii="GHEA Grapalat" w:hAnsi="GHEA Grapalat" w:cs="Miriam"/>
                <w:b/>
                <w:sz w:val="14"/>
                <w:szCs w:val="14"/>
                <w:lang w:val="hy-AM"/>
              </w:rPr>
              <w:t>Ներկայացված</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փաստաթղթերի</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պատճենները</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հետ</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չեն</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վերադարձվում</w:t>
            </w:r>
            <w:r w:rsidRPr="002D4C2A">
              <w:rPr>
                <w:rFonts w:ascii="GHEA Grapalat" w:hAnsi="GHEA Grapalat" w:cs="Miriam"/>
                <w:b/>
                <w:sz w:val="14"/>
                <w:szCs w:val="14"/>
                <w:lang w:val="fr-FR"/>
              </w:rPr>
              <w:t>:</w:t>
            </w:r>
          </w:p>
          <w:p w:rsidR="001F7D26" w:rsidRPr="002D4C2A" w:rsidRDefault="001F7D26" w:rsidP="00B56698">
            <w:pPr>
              <w:tabs>
                <w:tab w:val="left" w:pos="252"/>
                <w:tab w:val="left" w:pos="342"/>
              </w:tabs>
              <w:ind w:firstLine="146"/>
              <w:jc w:val="both"/>
              <w:rPr>
                <w:rFonts w:ascii="GHEA Grapalat" w:hAnsi="GHEA Grapalat"/>
                <w:sz w:val="14"/>
                <w:szCs w:val="14"/>
                <w:lang w:val="hy-AM"/>
              </w:rPr>
            </w:pPr>
          </w:p>
        </w:tc>
      </w:tr>
      <w:tr w:rsidR="002D40C1" w:rsidRPr="002D4C2A" w:rsidTr="00BC7C8C">
        <w:trPr>
          <w:trHeight w:val="259"/>
        </w:trPr>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lastRenderedPageBreak/>
              <w:t>Մրցույթներն անցկացնելու օրը, ժամը, վայրը</w:t>
            </w: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2D4C2A" w:rsidRDefault="002D40C1" w:rsidP="007B7FDF">
            <w:pPr>
              <w:autoSpaceDE w:val="0"/>
              <w:autoSpaceDN w:val="0"/>
              <w:adjustRightInd w:val="0"/>
              <w:jc w:val="center"/>
              <w:rPr>
                <w:rFonts w:ascii="GHEA Grapalat" w:hAnsi="GHEA Grapalat" w:cs="Sylfaen"/>
                <w:b/>
                <w:color w:val="000000"/>
                <w:sz w:val="14"/>
                <w:szCs w:val="14"/>
                <w:lang w:val="hy-AM"/>
              </w:rPr>
            </w:pPr>
            <w:r w:rsidRPr="002D4C2A">
              <w:rPr>
                <w:rFonts w:ascii="GHEA Grapalat" w:hAnsi="GHEA Grapalat"/>
                <w:b/>
                <w:sz w:val="14"/>
                <w:szCs w:val="14"/>
              </w:rPr>
              <w:t>Փաստաթղթերի ընդունումը</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Դիմումների և փաստաթղթերի ներկայացման վերջնաժամկետը</w:t>
            </w:r>
          </w:p>
        </w:tc>
      </w:tr>
      <w:tr w:rsidR="002D40C1" w:rsidRPr="002D4C2A" w:rsidTr="00FE497F">
        <w:trPr>
          <w:trHeight w:val="1171"/>
        </w:trPr>
        <w:tc>
          <w:tcPr>
            <w:tcW w:w="3686" w:type="dxa"/>
            <w:gridSpan w:val="3"/>
            <w:tcBorders>
              <w:top w:val="single" w:sz="4" w:space="0" w:color="auto"/>
              <w:left w:val="single" w:sz="4" w:space="0" w:color="auto"/>
              <w:bottom w:val="single" w:sz="4" w:space="0" w:color="auto"/>
              <w:right w:val="single" w:sz="4" w:space="0" w:color="auto"/>
            </w:tcBorders>
            <w:vAlign w:val="center"/>
          </w:tcPr>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Օրը՝  2019 թվականի</w:t>
            </w:r>
          </w:p>
          <w:p w:rsidR="002D40C1" w:rsidRPr="002D4C2A" w:rsidRDefault="00B579EA" w:rsidP="007B7FDF">
            <w:pPr>
              <w:jc w:val="center"/>
              <w:rPr>
                <w:rFonts w:ascii="GHEA Grapalat" w:hAnsi="GHEA Grapalat"/>
                <w:b/>
                <w:sz w:val="14"/>
                <w:szCs w:val="14"/>
                <w:lang w:val="hy-AM"/>
              </w:rPr>
            </w:pPr>
            <w:r w:rsidRPr="002D4C2A">
              <w:rPr>
                <w:rFonts w:ascii="GHEA Grapalat" w:hAnsi="GHEA Grapalat"/>
                <w:b/>
                <w:sz w:val="14"/>
                <w:szCs w:val="14"/>
                <w:lang w:val="hy-AM"/>
              </w:rPr>
              <w:t>դեկ</w:t>
            </w:r>
            <w:r w:rsidR="002D40C1" w:rsidRPr="002D4C2A">
              <w:rPr>
                <w:rFonts w:ascii="GHEA Grapalat" w:hAnsi="GHEA Grapalat"/>
                <w:b/>
                <w:sz w:val="14"/>
                <w:szCs w:val="14"/>
                <w:lang w:val="hy-AM"/>
              </w:rPr>
              <w:t xml:space="preserve">տեմբերի </w:t>
            </w:r>
            <w:r w:rsidR="00BC7C8C" w:rsidRPr="002D4C2A">
              <w:rPr>
                <w:rFonts w:ascii="GHEA Grapalat" w:hAnsi="GHEA Grapalat"/>
                <w:b/>
                <w:sz w:val="14"/>
                <w:szCs w:val="14"/>
                <w:lang w:val="hy-AM"/>
              </w:rPr>
              <w:t>13</w:t>
            </w:r>
            <w:r w:rsidR="002D40C1" w:rsidRPr="002D4C2A">
              <w:rPr>
                <w:rFonts w:ascii="GHEA Grapalat" w:hAnsi="GHEA Grapalat"/>
                <w:b/>
                <w:sz w:val="14"/>
                <w:szCs w:val="14"/>
                <w:lang w:val="hy-AM"/>
              </w:rPr>
              <w:t>-ին,</w:t>
            </w:r>
          </w:p>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Ժամը՝  11:00-ին</w:t>
            </w:r>
          </w:p>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Վայրը՝ ՀՀ Շիրակի մարզի Արթիկի</w:t>
            </w:r>
          </w:p>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համայնքապետարան</w:t>
            </w:r>
          </w:p>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/Հասցեն` ք. Արթիկ Ազատության, հրապարակ 1/</w:t>
            </w:r>
          </w:p>
          <w:p w:rsidR="002D40C1" w:rsidRPr="002D4C2A" w:rsidRDefault="002D40C1" w:rsidP="007B7FDF">
            <w:pPr>
              <w:jc w:val="center"/>
              <w:rPr>
                <w:rFonts w:ascii="GHEA Grapalat" w:hAnsi="GHEA Grapalat"/>
                <w:b/>
                <w:sz w:val="14"/>
                <w:szCs w:val="14"/>
                <w:lang w:val="hy-AM"/>
              </w:rPr>
            </w:pPr>
          </w:p>
        </w:tc>
        <w:tc>
          <w:tcPr>
            <w:tcW w:w="9005" w:type="dxa"/>
            <w:gridSpan w:val="2"/>
            <w:tcBorders>
              <w:top w:val="single" w:sz="4" w:space="0" w:color="auto"/>
              <w:left w:val="single" w:sz="4" w:space="0" w:color="auto"/>
              <w:bottom w:val="single" w:sz="4" w:space="0" w:color="auto"/>
              <w:right w:val="single" w:sz="4" w:space="0" w:color="auto"/>
            </w:tcBorders>
            <w:vAlign w:val="center"/>
            <w:hideMark/>
          </w:tcPr>
          <w:p w:rsidR="002D40C1" w:rsidRPr="002D4C2A" w:rsidRDefault="002D40C1" w:rsidP="007B7FDF">
            <w:pPr>
              <w:jc w:val="center"/>
              <w:rPr>
                <w:rFonts w:ascii="GHEA Grapalat" w:hAnsi="GHEA Grapalat"/>
                <w:b/>
                <w:sz w:val="14"/>
                <w:szCs w:val="14"/>
                <w:lang w:val="hy-AM"/>
              </w:rPr>
            </w:pPr>
            <w:r w:rsidRPr="002D4C2A">
              <w:rPr>
                <w:rFonts w:ascii="GHEA Grapalat" w:hAnsi="GHEA Grapalat" w:cs="Miriam"/>
                <w:b/>
                <w:sz w:val="14"/>
                <w:szCs w:val="14"/>
                <w:lang w:val="hy-AM"/>
              </w:rPr>
              <w:t>Փաստաթղթերը</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ներկայացնելու</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պաշտոնի</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անձնագիրը</w:t>
            </w:r>
            <w:r w:rsidRPr="002D4C2A">
              <w:rPr>
                <w:rFonts w:ascii="GHEA Grapalat" w:hAnsi="GHEA Grapalat" w:cs="Miriam"/>
                <w:b/>
                <w:sz w:val="14"/>
                <w:szCs w:val="14"/>
                <w:lang w:val="fr-FR"/>
              </w:rPr>
              <w:t xml:space="preserve">, թեստավորման փուլի հարցաշարերը, </w:t>
            </w:r>
            <w:r w:rsidRPr="002D4C2A">
              <w:rPr>
                <w:rFonts w:ascii="GHEA Grapalat" w:hAnsi="GHEA Grapalat" w:cs="Miriam"/>
                <w:b/>
                <w:sz w:val="14"/>
                <w:szCs w:val="14"/>
                <w:lang w:val="hy-AM"/>
              </w:rPr>
              <w:t>ինչպես</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նաև</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լրացուցիչ</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տեղեկություններ</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ստանալու</w:t>
            </w:r>
            <w:r w:rsidRPr="002D4C2A">
              <w:rPr>
                <w:rFonts w:ascii="GHEA Grapalat" w:hAnsi="GHEA Grapalat" w:cs="Miriam"/>
                <w:b/>
                <w:sz w:val="14"/>
                <w:szCs w:val="14"/>
                <w:lang w:val="fr-FR"/>
              </w:rPr>
              <w:t xml:space="preserve"> </w:t>
            </w:r>
            <w:r w:rsidRPr="002D4C2A">
              <w:rPr>
                <w:rFonts w:ascii="GHEA Grapalat" w:hAnsi="GHEA Grapalat" w:cs="Miriam"/>
                <w:b/>
                <w:sz w:val="14"/>
                <w:szCs w:val="14"/>
                <w:lang w:val="hy-AM"/>
              </w:rPr>
              <w:t>համար</w:t>
            </w:r>
            <w:r w:rsidRPr="002D4C2A">
              <w:rPr>
                <w:rFonts w:ascii="GHEA Grapalat" w:hAnsi="GHEA Grapalat"/>
                <w:b/>
                <w:sz w:val="14"/>
                <w:szCs w:val="14"/>
                <w:lang w:val="hy-AM"/>
              </w:rPr>
              <w:t xml:space="preserve"> դիմել </w:t>
            </w:r>
          </w:p>
          <w:p w:rsidR="002D40C1" w:rsidRPr="002D4C2A" w:rsidRDefault="00CC142B" w:rsidP="007B7FDF">
            <w:pPr>
              <w:jc w:val="center"/>
              <w:rPr>
                <w:rFonts w:ascii="GHEA Grapalat" w:hAnsi="GHEA Grapalat"/>
                <w:b/>
                <w:sz w:val="14"/>
                <w:szCs w:val="14"/>
                <w:lang w:val="hy-AM"/>
              </w:rPr>
            </w:pPr>
            <w:r w:rsidRPr="002D4C2A">
              <w:rPr>
                <w:rFonts w:ascii="GHEA Grapalat" w:hAnsi="GHEA Grapalat"/>
                <w:b/>
                <w:sz w:val="14"/>
                <w:szCs w:val="14"/>
                <w:lang w:val="hy-AM"/>
              </w:rPr>
              <w:t>ՀՀ Շիրակի մարզի Արթիկ</w:t>
            </w:r>
            <w:r w:rsidR="002D40C1" w:rsidRPr="002D4C2A">
              <w:rPr>
                <w:rFonts w:ascii="GHEA Grapalat" w:hAnsi="GHEA Grapalat"/>
                <w:b/>
                <w:sz w:val="14"/>
                <w:szCs w:val="14"/>
                <w:lang w:val="hy-AM"/>
              </w:rPr>
              <w:t xml:space="preserve">ի համայնքապետարան </w:t>
            </w:r>
          </w:p>
          <w:p w:rsidR="002D40C1" w:rsidRPr="002D4C2A" w:rsidRDefault="002D40C1" w:rsidP="00F54A0E">
            <w:pPr>
              <w:jc w:val="center"/>
              <w:rPr>
                <w:rFonts w:ascii="GHEA Grapalat" w:hAnsi="GHEA Grapalat"/>
                <w:b/>
                <w:sz w:val="14"/>
                <w:szCs w:val="14"/>
                <w:lang w:val="hy-AM"/>
              </w:rPr>
            </w:pPr>
            <w:r w:rsidRPr="002D4C2A">
              <w:rPr>
                <w:rFonts w:ascii="GHEA Grapalat" w:hAnsi="GHEA Grapalat"/>
                <w:b/>
                <w:sz w:val="14"/>
                <w:szCs w:val="14"/>
                <w:lang w:val="hy-AM"/>
              </w:rPr>
              <w:t xml:space="preserve">(հասցեն՝ </w:t>
            </w:r>
            <w:r w:rsidR="00CC142B" w:rsidRPr="002D4C2A">
              <w:rPr>
                <w:rFonts w:ascii="GHEA Grapalat" w:hAnsi="GHEA Grapalat"/>
                <w:b/>
                <w:sz w:val="14"/>
                <w:szCs w:val="14"/>
                <w:lang w:val="hy-AM"/>
              </w:rPr>
              <w:t>ՀՀ Շիրակի մարզ, քաղաք Արթիկ, Ազատության հրապարակ 1, հեռ. 0244 5-26-04, 0244-5-20-21</w:t>
            </w:r>
            <w:r w:rsidRPr="002D4C2A">
              <w:rPr>
                <w:rFonts w:ascii="GHEA Grapalat" w:hAnsi="GHEA Grapalat"/>
                <w:b/>
                <w:sz w:val="14"/>
                <w:szCs w:val="14"/>
                <w:lang w:val="hy-AM"/>
              </w:rPr>
              <w:t>)</w:t>
            </w:r>
            <w:r w:rsidR="00F54A0E" w:rsidRPr="002D4C2A">
              <w:rPr>
                <w:rFonts w:ascii="GHEA Grapalat" w:hAnsi="GHEA Grapalat"/>
                <w:b/>
                <w:sz w:val="14"/>
                <w:szCs w:val="14"/>
                <w:lang w:val="hy-AM"/>
              </w:rPr>
              <w:t xml:space="preserve">  </w:t>
            </w:r>
            <w:r w:rsidRPr="002D4C2A">
              <w:rPr>
                <w:rFonts w:ascii="GHEA Grapalat" w:hAnsi="GHEA Grapalat"/>
                <w:b/>
                <w:sz w:val="14"/>
                <w:szCs w:val="14"/>
                <w:lang w:val="hy-AM"/>
              </w:rPr>
              <w:t>կամ</w:t>
            </w:r>
          </w:p>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ՀՀ Շիրակի մարզպետարանի ՏԻ և ՀԳՄՀ վարչության ՏԻ և ՀԾՀ բաժին</w:t>
            </w:r>
          </w:p>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lang w:val="hy-AM"/>
              </w:rPr>
              <w:t>(հասցեն՝ ք.Գյումրի, Գ.Նժդեհի 16, 1-ին հարկ, հեռ. 0312 4-90-00*147)</w:t>
            </w:r>
          </w:p>
          <w:p w:rsidR="002D40C1" w:rsidRPr="002D4C2A" w:rsidRDefault="002D40C1" w:rsidP="004D681D">
            <w:pPr>
              <w:autoSpaceDE w:val="0"/>
              <w:autoSpaceDN w:val="0"/>
              <w:adjustRightInd w:val="0"/>
              <w:jc w:val="center"/>
              <w:rPr>
                <w:rFonts w:ascii="GHEA Grapalat" w:hAnsi="GHEA Grapalat" w:cs="Sylfaen"/>
                <w:b/>
                <w:color w:val="000000"/>
                <w:sz w:val="14"/>
                <w:szCs w:val="14"/>
                <w:lang w:val="hy-AM"/>
              </w:rPr>
            </w:pPr>
            <w:r w:rsidRPr="002D4C2A">
              <w:rPr>
                <w:rFonts w:ascii="GHEA Grapalat" w:hAnsi="GHEA Grapalat"/>
                <w:b/>
                <w:sz w:val="14"/>
                <w:szCs w:val="14"/>
                <w:lang w:val="hy-AM"/>
              </w:rPr>
              <w:t>Փաստաթղթերի ընդունումը՝ ամեն օր, ժամը 09:00 – 18:00, բացի շաբաթ և կիրակի օրերից:</w:t>
            </w:r>
          </w:p>
        </w:tc>
        <w:tc>
          <w:tcPr>
            <w:tcW w:w="3402" w:type="dxa"/>
            <w:tcBorders>
              <w:top w:val="single" w:sz="4" w:space="0" w:color="auto"/>
              <w:left w:val="single" w:sz="4" w:space="0" w:color="auto"/>
              <w:bottom w:val="single" w:sz="4" w:space="0" w:color="auto"/>
              <w:right w:val="single" w:sz="4" w:space="0" w:color="auto"/>
            </w:tcBorders>
            <w:vAlign w:val="center"/>
            <w:hideMark/>
          </w:tcPr>
          <w:p w:rsidR="002D40C1" w:rsidRPr="002D4C2A" w:rsidRDefault="002D40C1" w:rsidP="007B7FDF">
            <w:pPr>
              <w:jc w:val="center"/>
              <w:rPr>
                <w:rFonts w:ascii="GHEA Grapalat" w:hAnsi="GHEA Grapalat"/>
                <w:b/>
                <w:sz w:val="14"/>
                <w:szCs w:val="14"/>
              </w:rPr>
            </w:pPr>
            <w:r w:rsidRPr="002D4C2A">
              <w:rPr>
                <w:rFonts w:ascii="GHEA Grapalat" w:hAnsi="GHEA Grapalat"/>
                <w:b/>
                <w:sz w:val="14"/>
                <w:szCs w:val="14"/>
              </w:rPr>
              <w:t xml:space="preserve">2019 թվականի </w:t>
            </w:r>
          </w:p>
          <w:p w:rsidR="002D40C1" w:rsidRPr="002D4C2A" w:rsidRDefault="00007EAA" w:rsidP="007B7FDF">
            <w:pPr>
              <w:jc w:val="center"/>
              <w:rPr>
                <w:rFonts w:ascii="GHEA Grapalat" w:hAnsi="GHEA Grapalat"/>
                <w:b/>
                <w:sz w:val="14"/>
                <w:szCs w:val="14"/>
              </w:rPr>
            </w:pPr>
            <w:r w:rsidRPr="002D4C2A">
              <w:rPr>
                <w:rFonts w:ascii="GHEA Grapalat" w:hAnsi="GHEA Grapalat"/>
                <w:b/>
                <w:sz w:val="14"/>
                <w:szCs w:val="14"/>
              </w:rPr>
              <w:t>ն</w:t>
            </w:r>
            <w:r w:rsidR="00933D8A" w:rsidRPr="002D4C2A">
              <w:rPr>
                <w:rFonts w:ascii="GHEA Grapalat" w:hAnsi="GHEA Grapalat"/>
                <w:b/>
                <w:sz w:val="14"/>
                <w:szCs w:val="14"/>
              </w:rPr>
              <w:t>ոյեմբերի 28</w:t>
            </w:r>
            <w:r w:rsidR="002D40C1" w:rsidRPr="002D4C2A">
              <w:rPr>
                <w:rFonts w:ascii="GHEA Grapalat" w:hAnsi="GHEA Grapalat"/>
                <w:b/>
                <w:sz w:val="14"/>
                <w:szCs w:val="14"/>
              </w:rPr>
              <w:t>-ը</w:t>
            </w:r>
          </w:p>
          <w:p w:rsidR="002D40C1" w:rsidRPr="002D4C2A" w:rsidRDefault="002D40C1" w:rsidP="007B7FDF">
            <w:pPr>
              <w:jc w:val="center"/>
              <w:rPr>
                <w:rFonts w:ascii="GHEA Grapalat" w:hAnsi="GHEA Grapalat"/>
                <w:b/>
                <w:sz w:val="14"/>
                <w:szCs w:val="14"/>
                <w:lang w:val="hy-AM"/>
              </w:rPr>
            </w:pPr>
            <w:r w:rsidRPr="002D4C2A">
              <w:rPr>
                <w:rFonts w:ascii="GHEA Grapalat" w:hAnsi="GHEA Grapalat"/>
                <w:b/>
                <w:sz w:val="14"/>
                <w:szCs w:val="14"/>
              </w:rPr>
              <w:t>ներառյալ</w:t>
            </w:r>
          </w:p>
        </w:tc>
      </w:tr>
    </w:tbl>
    <w:p w:rsidR="00880BB9" w:rsidRPr="002D4C2A" w:rsidRDefault="00880BB9" w:rsidP="007B7FDF">
      <w:pPr>
        <w:rPr>
          <w:rFonts w:ascii="GHEA Grapalat" w:hAnsi="GHEA Grapalat"/>
          <w:sz w:val="14"/>
          <w:szCs w:val="14"/>
          <w:lang w:val="hy-AM"/>
        </w:rPr>
      </w:pPr>
    </w:p>
    <w:sectPr w:rsidR="00880BB9" w:rsidRPr="002D4C2A" w:rsidSect="0034462E">
      <w:pgSz w:w="16838" w:h="11906" w:orient="landscape" w:code="9"/>
      <w:pgMar w:top="284" w:right="261" w:bottom="720" w:left="2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TarumianTimes">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savePreviewPicture/>
  <w:compat/>
  <w:rsids>
    <w:rsidRoot w:val="001F7D26"/>
    <w:rsid w:val="00002D7D"/>
    <w:rsid w:val="00005011"/>
    <w:rsid w:val="00007EAA"/>
    <w:rsid w:val="0003120A"/>
    <w:rsid w:val="0004712C"/>
    <w:rsid w:val="00056C8F"/>
    <w:rsid w:val="00065727"/>
    <w:rsid w:val="000755D4"/>
    <w:rsid w:val="00093007"/>
    <w:rsid w:val="000D7EAF"/>
    <w:rsid w:val="001264A4"/>
    <w:rsid w:val="0013480B"/>
    <w:rsid w:val="001356A4"/>
    <w:rsid w:val="00187A80"/>
    <w:rsid w:val="0019609C"/>
    <w:rsid w:val="001A58D2"/>
    <w:rsid w:val="001A63F4"/>
    <w:rsid w:val="001A69CD"/>
    <w:rsid w:val="001F7D26"/>
    <w:rsid w:val="00204BE7"/>
    <w:rsid w:val="0020539E"/>
    <w:rsid w:val="00220CE5"/>
    <w:rsid w:val="00293A0D"/>
    <w:rsid w:val="002A2846"/>
    <w:rsid w:val="002D40C1"/>
    <w:rsid w:val="002D4C2A"/>
    <w:rsid w:val="00335984"/>
    <w:rsid w:val="0034315A"/>
    <w:rsid w:val="0034462E"/>
    <w:rsid w:val="00372147"/>
    <w:rsid w:val="00383AEE"/>
    <w:rsid w:val="003C38C4"/>
    <w:rsid w:val="003E0DF1"/>
    <w:rsid w:val="003F7AB7"/>
    <w:rsid w:val="004A7DDB"/>
    <w:rsid w:val="004B2C97"/>
    <w:rsid w:val="004D681D"/>
    <w:rsid w:val="00521586"/>
    <w:rsid w:val="005C79CB"/>
    <w:rsid w:val="005D0F72"/>
    <w:rsid w:val="005E6736"/>
    <w:rsid w:val="00625A5A"/>
    <w:rsid w:val="00657313"/>
    <w:rsid w:val="006652E4"/>
    <w:rsid w:val="00666120"/>
    <w:rsid w:val="006C371A"/>
    <w:rsid w:val="006E0C64"/>
    <w:rsid w:val="006E1F65"/>
    <w:rsid w:val="00721B9D"/>
    <w:rsid w:val="00724DE1"/>
    <w:rsid w:val="00767AF4"/>
    <w:rsid w:val="00790DD8"/>
    <w:rsid w:val="0079272E"/>
    <w:rsid w:val="007A027E"/>
    <w:rsid w:val="007A2D99"/>
    <w:rsid w:val="007A480F"/>
    <w:rsid w:val="007B7FDF"/>
    <w:rsid w:val="007C00CE"/>
    <w:rsid w:val="007F1779"/>
    <w:rsid w:val="008355BE"/>
    <w:rsid w:val="00854278"/>
    <w:rsid w:val="00880BB9"/>
    <w:rsid w:val="00883CC6"/>
    <w:rsid w:val="008A095C"/>
    <w:rsid w:val="008A7814"/>
    <w:rsid w:val="008C3369"/>
    <w:rsid w:val="008F6373"/>
    <w:rsid w:val="00906678"/>
    <w:rsid w:val="00924EA1"/>
    <w:rsid w:val="0092633D"/>
    <w:rsid w:val="00933D8A"/>
    <w:rsid w:val="00950372"/>
    <w:rsid w:val="009D3753"/>
    <w:rsid w:val="00A15E92"/>
    <w:rsid w:val="00A16054"/>
    <w:rsid w:val="00A32C67"/>
    <w:rsid w:val="00A36148"/>
    <w:rsid w:val="00A5298B"/>
    <w:rsid w:val="00AD3FFF"/>
    <w:rsid w:val="00B56698"/>
    <w:rsid w:val="00B579EA"/>
    <w:rsid w:val="00B608E6"/>
    <w:rsid w:val="00B71521"/>
    <w:rsid w:val="00BC7C8C"/>
    <w:rsid w:val="00C02EC8"/>
    <w:rsid w:val="00C0680C"/>
    <w:rsid w:val="00C15192"/>
    <w:rsid w:val="00C20477"/>
    <w:rsid w:val="00C209D1"/>
    <w:rsid w:val="00C54733"/>
    <w:rsid w:val="00CC142B"/>
    <w:rsid w:val="00CE02B3"/>
    <w:rsid w:val="00CE02F8"/>
    <w:rsid w:val="00CF2CD9"/>
    <w:rsid w:val="00D52B25"/>
    <w:rsid w:val="00D553C6"/>
    <w:rsid w:val="00D97471"/>
    <w:rsid w:val="00DA5AAA"/>
    <w:rsid w:val="00DF75F0"/>
    <w:rsid w:val="00E1136A"/>
    <w:rsid w:val="00E6716E"/>
    <w:rsid w:val="00E9604A"/>
    <w:rsid w:val="00EC2D3F"/>
    <w:rsid w:val="00ED016B"/>
    <w:rsid w:val="00F00F6D"/>
    <w:rsid w:val="00F52D77"/>
    <w:rsid w:val="00F54A0E"/>
    <w:rsid w:val="00F564A9"/>
    <w:rsid w:val="00F65FD7"/>
    <w:rsid w:val="00F84389"/>
    <w:rsid w:val="00FB17CA"/>
    <w:rsid w:val="00FC51F2"/>
    <w:rsid w:val="00FC72E0"/>
    <w:rsid w:val="00FE1EC5"/>
    <w:rsid w:val="00FE497F"/>
    <w:rsid w:val="00FF4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D26"/>
    <w:pPr>
      <w:spacing w:after="0" w:line="240" w:lineRule="auto"/>
    </w:pPr>
    <w:rPr>
      <w:rFonts w:ascii="Arial Armenian" w:eastAsia="Times New Roman" w:hAnsi="Arial Armeni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8355BE"/>
    <w:pPr>
      <w:tabs>
        <w:tab w:val="left" w:pos="4820"/>
      </w:tabs>
      <w:jc w:val="right"/>
    </w:pPr>
    <w:rPr>
      <w:rFonts w:ascii="ArTarumianTimes" w:hAnsi="ArTarumianTimes"/>
      <w:sz w:val="20"/>
      <w:szCs w:val="20"/>
      <w:lang w:val="en-AU"/>
    </w:rPr>
  </w:style>
  <w:style w:type="character" w:customStyle="1" w:styleId="BodyTextChar">
    <w:name w:val="Body Text Char"/>
    <w:basedOn w:val="DefaultParagraphFont"/>
    <w:link w:val="BodyText"/>
    <w:rsid w:val="008355BE"/>
    <w:rPr>
      <w:rFonts w:ascii="ArTarumianTimes" w:eastAsia="Times New Roman" w:hAnsi="ArTarumianTimes" w:cs="Times New Roman"/>
      <w:sz w:val="20"/>
      <w:szCs w:val="20"/>
      <w:lang w:val="en-AU"/>
    </w:rPr>
  </w:style>
</w:styles>
</file>

<file path=word/webSettings.xml><?xml version="1.0" encoding="utf-8"?>
<w:webSettings xmlns:r="http://schemas.openxmlformats.org/officeDocument/2006/relationships" xmlns:w="http://schemas.openxmlformats.org/wordprocessingml/2006/main">
  <w:divs>
    <w:div w:id="175537343">
      <w:bodyDiv w:val="1"/>
      <w:marLeft w:val="0"/>
      <w:marRight w:val="0"/>
      <w:marTop w:val="0"/>
      <w:marBottom w:val="0"/>
      <w:divBdr>
        <w:top w:val="none" w:sz="0" w:space="0" w:color="auto"/>
        <w:left w:val="none" w:sz="0" w:space="0" w:color="auto"/>
        <w:bottom w:val="none" w:sz="0" w:space="0" w:color="auto"/>
        <w:right w:val="none" w:sz="0" w:space="0" w:color="auto"/>
      </w:divBdr>
    </w:div>
    <w:div w:id="149487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0AF0C1-CE1F-4595-89B9-75D0E5115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954</Words>
  <Characters>5439</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keywords>https://mul2-shirak.gov.am/tasks/35952/oneclick/Tu19110512405091162_1.docx?token=76ff838182177818c9931b4759c1ebcd</cp:keywords>
  <cp:lastModifiedBy>user</cp:lastModifiedBy>
  <cp:revision>72</cp:revision>
  <dcterms:created xsi:type="dcterms:W3CDTF">2019-09-24T06:49:00Z</dcterms:created>
  <dcterms:modified xsi:type="dcterms:W3CDTF">2019-11-08T11:55:00Z</dcterms:modified>
</cp:coreProperties>
</file>