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8E3B22" w:rsidRPr="006855B8">
        <w:rPr>
          <w:rFonts w:ascii="GHEA Grapalat" w:eastAsia="Times New Roman" w:hAnsi="GHEA Grapalat" w:cs="Arian AMU"/>
          <w:sz w:val="24"/>
          <w:szCs w:val="24"/>
        </w:rPr>
        <w:tab/>
      </w:r>
      <w:r w:rsidR="007722FB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="007722FB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="007722FB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722FB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7722FB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722FB">
        <w:rPr>
          <w:rFonts w:ascii="GHEA Grapalat" w:eastAsia="Times New Roman" w:hAnsi="GHEA Grapalat" w:cs="Arian AMU"/>
          <w:sz w:val="24"/>
          <w:szCs w:val="24"/>
        </w:rPr>
        <w:t>աշխատակազմի</w:t>
      </w:r>
      <w:proofErr w:type="spellEnd"/>
      <w:r w:rsidR="007722FB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722FB">
        <w:rPr>
          <w:rFonts w:ascii="GHEA Grapalat" w:eastAsia="Times New Roman" w:hAnsi="GHEA Grapalat" w:cs="Arian AMU"/>
          <w:sz w:val="24"/>
          <w:szCs w:val="24"/>
        </w:rPr>
        <w:t>ֆինանսական</w:t>
      </w:r>
      <w:proofErr w:type="spellEnd"/>
      <w:r w:rsidR="007722FB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722FB">
        <w:rPr>
          <w:rFonts w:ascii="GHEA Grapalat" w:eastAsia="Times New Roman" w:hAnsi="GHEA Grapalat" w:cs="Arian AMU"/>
          <w:sz w:val="24"/>
          <w:szCs w:val="24"/>
        </w:rPr>
        <w:t>վարչության</w:t>
      </w:r>
      <w:proofErr w:type="spellEnd"/>
      <w:r w:rsidR="007722F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2FB">
        <w:rPr>
          <w:rFonts w:ascii="GHEA Grapalat" w:hAnsi="GHEA Grapalat" w:cs="Sylfaen"/>
          <w:sz w:val="24"/>
          <w:szCs w:val="24"/>
        </w:rPr>
        <w:t>մասնագետի</w:t>
      </w:r>
      <w:proofErr w:type="spellEnd"/>
      <w:r w:rsidR="007722FB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r w:rsidR="007722F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7722FB">
        <w:rPr>
          <w:rFonts w:ascii="GHEA Grapalat" w:hAnsi="GHEA Grapalat" w:cs="Arial Armenian"/>
          <w:sz w:val="24"/>
          <w:szCs w:val="24"/>
        </w:rPr>
        <w:t xml:space="preserve">` </w:t>
      </w:r>
      <w:r w:rsidR="007722FB">
        <w:rPr>
          <w:rFonts w:ascii="GHEA Grapalat" w:hAnsi="GHEA Grapalat"/>
          <w:bCs/>
          <w:color w:val="000000"/>
          <w:sz w:val="24"/>
          <w:szCs w:val="24"/>
        </w:rPr>
        <w:t>98-30.1-Մ6-1</w:t>
      </w:r>
      <w:r w:rsidR="007722FB">
        <w:rPr>
          <w:rFonts w:ascii="GHEA Grapalat" w:hAnsi="GHEA Grapalat" w:cs="Arial Armenian"/>
          <w:sz w:val="24"/>
          <w:szCs w:val="24"/>
        </w:rPr>
        <w:t xml:space="preserve">) </w:t>
      </w:r>
      <w:proofErr w:type="spellStart"/>
      <w:r w:rsidR="007722FB">
        <w:rPr>
          <w:rFonts w:ascii="GHEA Grapalat" w:eastAsia="Times New Roman" w:hAnsi="GHEA Grapalat" w:cs="Arian AMU"/>
          <w:sz w:val="24"/>
          <w:szCs w:val="24"/>
        </w:rPr>
        <w:t>քաղաքացիական</w:t>
      </w:r>
      <w:proofErr w:type="spellEnd"/>
      <w:r w:rsidR="007722FB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722FB"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 w:rsidR="007722FB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722FB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7722FB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722FB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7722FB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FD6AE8">
        <w:rPr>
          <w:rFonts w:ascii="GHEA Grapalat" w:eastAsia="Times New Roman" w:hAnsi="GHEA Grapalat" w:cs="Arian AMU"/>
          <w:sz w:val="24"/>
          <w:szCs w:val="24"/>
          <w:lang w:val="hy-AM"/>
        </w:rPr>
        <w:t>է ներկայացրել՝</w:t>
      </w:r>
    </w:p>
    <w:p w:rsidR="00FD6AE8" w:rsidRDefault="00FD6AE8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 xml:space="preserve">1․ </w:t>
      </w:r>
      <w:r w:rsidR="007722FB">
        <w:rPr>
          <w:rFonts w:ascii="GHEA Grapalat" w:eastAsia="Times New Roman" w:hAnsi="GHEA Grapalat" w:cs="Arian AMU"/>
          <w:sz w:val="24"/>
          <w:szCs w:val="24"/>
          <w:lang w:val="hy-AM"/>
        </w:rPr>
        <w:t>Սեդա Թումասյանը</w:t>
      </w:r>
    </w:p>
    <w:p w:rsidR="00FD6AE8" w:rsidRPr="00FD6AE8" w:rsidRDefault="00FD6AE8" w:rsidP="00FD6AE8">
      <w:pPr>
        <w:spacing w:line="36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FD6AE8">
        <w:rPr>
          <w:rFonts w:ascii="GHEA Grapalat" w:hAnsi="GHEA Grapalat" w:cs="Arian AMU"/>
          <w:sz w:val="24"/>
          <w:szCs w:val="24"/>
          <w:lang w:val="hy-AM"/>
        </w:rPr>
        <w:t xml:space="preserve">        </w:t>
      </w:r>
      <w:r w:rsidR="007722FB">
        <w:rPr>
          <w:rFonts w:ascii="GHEA Grapalat" w:hAnsi="GHEA Grapalat" w:cs="Arian AMU"/>
          <w:sz w:val="24"/>
          <w:szCs w:val="24"/>
          <w:lang w:val="hy-AM"/>
        </w:rPr>
        <w:t>Սեդա Թումասյանը</w:t>
      </w:r>
      <w:r w:rsidRPr="00FD6AE8">
        <w:rPr>
          <w:rFonts w:ascii="GHEA Grapalat" w:hAnsi="GHEA Grapalat" w:cs="Arian AMU"/>
          <w:sz w:val="24"/>
          <w:szCs w:val="24"/>
          <w:lang w:val="hy-AM"/>
        </w:rPr>
        <w:t xml:space="preserve"> նշանակվել է </w:t>
      </w:r>
      <w:r w:rsidR="007722FB">
        <w:rPr>
          <w:rFonts w:ascii="GHEA Grapalat" w:hAnsi="GHEA Grapalat" w:cs="Arian AMU"/>
          <w:sz w:val="24"/>
          <w:szCs w:val="24"/>
          <w:lang w:val="hy-AM"/>
        </w:rPr>
        <w:t>համապատասխան</w:t>
      </w:r>
      <w:r w:rsidRPr="00FD6AE8">
        <w:rPr>
          <w:rFonts w:ascii="GHEA Grapalat" w:hAnsi="GHEA Grapalat" w:cs="Arian AMU"/>
          <w:sz w:val="24"/>
          <w:szCs w:val="24"/>
          <w:lang w:val="hy-AM"/>
        </w:rPr>
        <w:t xml:space="preserve"> պաշտոնում:</w:t>
      </w:r>
    </w:p>
    <w:p w:rsidR="00FD6AE8" w:rsidRPr="00FD6AE8" w:rsidRDefault="00FD6AE8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236717" w:rsidRPr="00FD6AE8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236717" w:rsidRPr="00FD6AE8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D6AE8">
        <w:rPr>
          <w:rFonts w:ascii="GHEA Grapalat" w:eastAsia="Times New Roman" w:hAnsi="GHEA Grapalat" w:cs="Arian AMU"/>
          <w:sz w:val="24"/>
          <w:szCs w:val="24"/>
          <w:lang w:val="hy-AM"/>
        </w:rPr>
        <w:t>ՀՀ ՇԻՐԱԿԻ ՄԱՐԶՊԵՏԻ</w:t>
      </w:r>
      <w:r w:rsidR="00C15405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 </w:t>
      </w:r>
      <w:r w:rsidRPr="00FD6AE8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ԱՆՁՆԱԿԱԶՄԻ ԿԱՌԱՎԱՐՄԱՆ</w:t>
      </w:r>
      <w:r w:rsidR="00C15405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4E01BE" w:rsidRPr="00FD6AE8" w:rsidRDefault="004E01BE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4E01BE" w:rsidRPr="00236717" w:rsidRDefault="007722FB" w:rsidP="004E01BE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>19</w:t>
      </w:r>
      <w:r w:rsidR="004E01BE">
        <w:rPr>
          <w:rFonts w:ascii="GHEA Grapalat" w:eastAsia="Times New Roman" w:hAnsi="GHEA Grapalat" w:cs="Arian AMU"/>
          <w:sz w:val="24"/>
          <w:szCs w:val="24"/>
        </w:rPr>
        <w:t>.0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6</w:t>
      </w:r>
      <w:r w:rsidR="004E01BE">
        <w:rPr>
          <w:rFonts w:ascii="GHEA Grapalat" w:eastAsia="Times New Roman" w:hAnsi="GHEA Grapalat" w:cs="Arian AMU"/>
          <w:sz w:val="24"/>
          <w:szCs w:val="24"/>
        </w:rPr>
        <w:t>.202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4E01BE">
        <w:rPr>
          <w:rFonts w:ascii="GHEA Grapalat" w:eastAsia="Times New Roman" w:hAnsi="GHEA Grapalat" w:cs="Arian AMU"/>
          <w:sz w:val="24"/>
          <w:szCs w:val="24"/>
        </w:rPr>
        <w:t>թ.</w:t>
      </w:r>
      <w:bookmarkStart w:id="0" w:name="_GoBack"/>
      <w:bookmarkEnd w:id="0"/>
    </w:p>
    <w:sectPr w:rsidR="004E01BE" w:rsidRPr="00236717" w:rsidSect="003D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236717"/>
    <w:rsid w:val="002428C8"/>
    <w:rsid w:val="003C0CE4"/>
    <w:rsid w:val="003D6F3C"/>
    <w:rsid w:val="004E01BE"/>
    <w:rsid w:val="00607713"/>
    <w:rsid w:val="006855B8"/>
    <w:rsid w:val="006F2375"/>
    <w:rsid w:val="00741B2B"/>
    <w:rsid w:val="0077169C"/>
    <w:rsid w:val="007722FB"/>
    <w:rsid w:val="0080785F"/>
    <w:rsid w:val="008E3B22"/>
    <w:rsid w:val="00A360E1"/>
    <w:rsid w:val="00A37404"/>
    <w:rsid w:val="00C15405"/>
    <w:rsid w:val="00D30005"/>
    <w:rsid w:val="00D60000"/>
    <w:rsid w:val="00F850B7"/>
    <w:rsid w:val="00FD6AE8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10BD-A6B2-4A6F-988E-2D47E5A7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14</cp:revision>
  <dcterms:created xsi:type="dcterms:W3CDTF">2021-12-10T11:30:00Z</dcterms:created>
  <dcterms:modified xsi:type="dcterms:W3CDTF">2024-06-19T08:00:00Z</dcterms:modified>
</cp:coreProperties>
</file>